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0F0F9" w14:textId="5D8A667D" w:rsidR="003E2838" w:rsidRPr="00EA4A30" w:rsidRDefault="006F637D" w:rsidP="00EA371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M</w:t>
      </w:r>
      <w:r w:rsidR="002151D5" w:rsidRPr="00EA4A30">
        <w:rPr>
          <w:rFonts w:ascii="Times New Roman" w:eastAsia="Calibri" w:hAnsi="Times New Roman" w:cs="Times New Roman"/>
          <w:b/>
          <w:bCs/>
          <w:sz w:val="24"/>
          <w:szCs w:val="24"/>
        </w:rPr>
        <w:t>ODUL AJAR</w:t>
      </w:r>
      <w:r w:rsidR="00440355" w:rsidRPr="00EA4A3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 w:rsidR="00E7304A" w:rsidRPr="00EA4A3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KURIKULUM MERDEKA</w:t>
      </w:r>
    </w:p>
    <w:p w14:paraId="6DD939A0" w14:textId="77777777" w:rsidR="00E7304A" w:rsidRPr="00EA4A30" w:rsidRDefault="00CB7C2E" w:rsidP="00EA371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A4A30">
        <w:rPr>
          <w:rFonts w:ascii="Times New Roman" w:eastAsia="Calibri" w:hAnsi="Times New Roman" w:cs="Times New Roman"/>
          <w:b/>
          <w:bCs/>
          <w:sz w:val="24"/>
          <w:szCs w:val="24"/>
        </w:rPr>
        <w:t>SENI TEATER</w:t>
      </w:r>
      <w:r w:rsidR="000323D4" w:rsidRPr="00EA4A30">
        <w:rPr>
          <w:rFonts w:ascii="Times New Roman" w:eastAsia="Calibri" w:hAnsi="Times New Roman" w:cs="Times New Roman"/>
          <w:b/>
          <w:bCs/>
          <w:sz w:val="24"/>
          <w:szCs w:val="24"/>
          <w:lang w:val="en-ID"/>
        </w:rPr>
        <w:t xml:space="preserve"> FASE D KELAS </w:t>
      </w:r>
      <w:r w:rsidR="00A90B03" w:rsidRPr="00EA4A3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VII</w:t>
      </w:r>
    </w:p>
    <w:p w14:paraId="41849FAB" w14:textId="77777777" w:rsidR="002151D5" w:rsidRPr="00EA3715" w:rsidRDefault="002151D5" w:rsidP="00EA3715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Grid24"/>
        <w:tblW w:w="9022" w:type="dxa"/>
        <w:jc w:val="center"/>
        <w:tblLayout w:type="fixed"/>
        <w:tblLook w:val="04A0" w:firstRow="1" w:lastRow="0" w:firstColumn="1" w:lastColumn="0" w:noHBand="0" w:noVBand="1"/>
      </w:tblPr>
      <w:tblGrid>
        <w:gridCol w:w="3069"/>
        <w:gridCol w:w="563"/>
        <w:gridCol w:w="5390"/>
      </w:tblGrid>
      <w:tr w:rsidR="002151D5" w:rsidRPr="00EA3715" w14:paraId="28A8866C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17EE365F" w14:textId="77777777" w:rsidR="002151D5" w:rsidRPr="00EA3715" w:rsidRDefault="002151D5" w:rsidP="00EA3715">
            <w:pPr>
              <w:tabs>
                <w:tab w:val="left" w:pos="2895"/>
              </w:tabs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eastAsia="Times New Roman" w:hAnsi="Times New Roman" w:cs="Times New Roman"/>
              </w:rPr>
              <w:br w:type="page"/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  <w:r w:rsidR="00830A67" w:rsidRPr="00EA3715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2151D5" w:rsidRPr="00EA3715" w14:paraId="11FB0A91" w14:textId="77777777" w:rsidTr="00B8041A">
        <w:trPr>
          <w:jc w:val="center"/>
        </w:trPr>
        <w:tc>
          <w:tcPr>
            <w:tcW w:w="9022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439A1A4" w14:textId="77777777" w:rsidR="002151D5" w:rsidRPr="00EA3715" w:rsidRDefault="002151D5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</w:rPr>
              <w:t xml:space="preserve">A.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>IDENTITAS MODUL</w:t>
            </w:r>
          </w:p>
        </w:tc>
      </w:tr>
      <w:tr w:rsidR="008E12C0" w:rsidRPr="00EA3715" w14:paraId="4E489CE7" w14:textId="77777777" w:rsidTr="00B8041A">
        <w:trPr>
          <w:jc w:val="center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D1050F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Penyusun</w:t>
            </w:r>
          </w:p>
          <w:p w14:paraId="7BBC0CFA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Instansi</w:t>
            </w:r>
          </w:p>
          <w:p w14:paraId="784ACEAC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Tahun Penyusunan</w:t>
            </w:r>
          </w:p>
          <w:p w14:paraId="68E7A66D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Jenjang Sekolah</w:t>
            </w:r>
          </w:p>
          <w:p w14:paraId="19E88CE0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Mata Pelajaran</w:t>
            </w:r>
          </w:p>
          <w:p w14:paraId="097128B9" w14:textId="77777777" w:rsidR="008E12C0" w:rsidRPr="00EA3715" w:rsidRDefault="00F8710B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Fase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,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</w:p>
          <w:p w14:paraId="5533EF49" w14:textId="77777777" w:rsidR="008E12C0" w:rsidRPr="00EA3715" w:rsidRDefault="00A87AA9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Unit </w:t>
            </w:r>
            <w:r w:rsidR="00AE6DC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3</w:t>
            </w:r>
          </w:p>
          <w:p w14:paraId="446FB88F" w14:textId="77777777" w:rsidR="00A60665" w:rsidRPr="00EA3715" w:rsidRDefault="00A60665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Capaian Pembelajaran</w:t>
            </w:r>
          </w:p>
          <w:p w14:paraId="0D081527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A202C6C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F54E801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7552DC1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9C91237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1CC9E4D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1E1AD0A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9B833E6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AABBB2B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9385ECD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299B3D0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D942E7F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8C88266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F3F48BE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9D651A8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AE53562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2E12E46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C560C38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BE20586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6F6BE75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2C0D84B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988F4BC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D8CE2D4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D2F0829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E584C63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E074915" w14:textId="0F48FE81" w:rsidR="0033253C" w:rsidRPr="00EA3715" w:rsidRDefault="0033253C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631E5D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A</w:t>
            </w:r>
          </w:p>
          <w:p w14:paraId="788BAD87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18CFA79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871B31F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CF18AD1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59677CF8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2321879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631E5D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B</w:t>
            </w:r>
          </w:p>
          <w:p w14:paraId="06E1C6C2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1E92AA10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B92FA61" w14:textId="77777777" w:rsidR="007B35B4" w:rsidRDefault="007B35B4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509C61E2" w14:textId="77777777" w:rsidR="005B707E" w:rsidRPr="00EA3715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FFB6522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930DABA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A6404AE" w14:textId="2A6393FB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C</w:t>
            </w:r>
          </w:p>
          <w:p w14:paraId="0A143811" w14:textId="77777777" w:rsidR="007B35B4" w:rsidRPr="00EA3715" w:rsidRDefault="007B35B4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44B7A823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54BA16E3" w14:textId="77777777" w:rsidR="007B35B4" w:rsidRDefault="007B35B4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020CE9F2" w14:textId="77777777" w:rsidR="005B707E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44779678" w14:textId="77777777" w:rsidR="005B707E" w:rsidRPr="00EA3715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AD46438" w14:textId="77777777" w:rsidR="007B35B4" w:rsidRPr="00EA3715" w:rsidRDefault="007B35B4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01159509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D</w:t>
            </w:r>
          </w:p>
          <w:p w14:paraId="340321D5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735BE9F" w14:textId="77777777" w:rsidR="0088737E" w:rsidRPr="00EA3715" w:rsidRDefault="008873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3DEC1B9" w14:textId="77777777" w:rsidR="007547FA" w:rsidRDefault="007547F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3BAC446" w14:textId="77777777" w:rsidR="005B707E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5F08AB1D" w14:textId="77777777" w:rsidR="005B707E" w:rsidRPr="00EA3715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A9950C6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4A8321FA" w14:textId="77777777" w:rsidR="004749BF" w:rsidRDefault="004749B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6BCA296" w14:textId="7A452AAD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E</w:t>
            </w:r>
          </w:p>
          <w:p w14:paraId="5DB6021F" w14:textId="77777777" w:rsidR="0088737E" w:rsidRPr="00EA3715" w:rsidRDefault="008873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A7C50DB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E36A31E" w14:textId="77777777" w:rsidR="00C37F9F" w:rsidRPr="00EA3715" w:rsidRDefault="00C37F9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111CB3A2" w14:textId="77777777" w:rsidR="00C37F9F" w:rsidRPr="00EA3715" w:rsidRDefault="00C37F9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Alokasi Waktu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23F98A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>:</w:t>
            </w:r>
          </w:p>
          <w:p w14:paraId="2028D2A4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59259732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12264D28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626AB1E6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3237B180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1DA15963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51EEF54B" w14:textId="77777777" w:rsidR="0033253C" w:rsidRPr="00EA3715" w:rsidRDefault="0033253C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57451F47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1CDC940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EAE69A7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417F77F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67E9615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1508065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85A513A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BEAC9D5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94DB25A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4C01135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760ECA2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C62B62D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1F3C672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010E50C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32FCAEA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4EA376E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E6A8039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1143E13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0A60631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92651D7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DDCF66F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CC63A11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18F287C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10D3D74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705D770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B882669" w14:textId="5626A074" w:rsidR="008F2D2B" w:rsidRPr="00EA3715" w:rsidRDefault="0039712C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213654DA" w14:textId="77777777" w:rsidR="006758BF" w:rsidRPr="00EA3715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C61E658" w14:textId="77777777" w:rsidR="006758BF" w:rsidRPr="00EA3715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2CE8BD3" w14:textId="77777777" w:rsidR="006758BF" w:rsidRPr="00EA3715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8D6C691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28C62E6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EBACA33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3EEBECA8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BE2C99C" w14:textId="77777777" w:rsidR="00C91B26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65D6B0B" w14:textId="77777777" w:rsidR="005B707E" w:rsidRPr="00EA3715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8E06B21" w14:textId="77777777" w:rsidR="00C91B26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D6CD290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8655CCE" w14:textId="77777777" w:rsidR="004749BF" w:rsidRPr="00EA3715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47A7435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>:</w:t>
            </w:r>
          </w:p>
          <w:p w14:paraId="08C8D6F8" w14:textId="77777777" w:rsidR="007B35B4" w:rsidRPr="00EA3715" w:rsidRDefault="007B35B4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BEBA709" w14:textId="77777777" w:rsidR="007B35B4" w:rsidRPr="00EA3715" w:rsidRDefault="007B35B4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A73CDED" w14:textId="77777777" w:rsidR="0088737E" w:rsidRPr="00EA3715" w:rsidRDefault="008873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7AFC5C8" w14:textId="77777777" w:rsidR="00C91B26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D434479" w14:textId="77777777" w:rsidR="005B707E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8A6C65A" w14:textId="77777777" w:rsidR="005B707E" w:rsidRPr="00EA3715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1142FDA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0E7CB123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0A4579E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BC22251" w14:textId="77777777" w:rsidR="007547FA" w:rsidRDefault="007547F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1AB2FB5" w14:textId="77777777" w:rsidR="005B707E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F51E1A9" w14:textId="77777777" w:rsidR="005B707E" w:rsidRPr="00EA3715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34ADF00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2FE254F" w14:textId="77777777" w:rsidR="004749BF" w:rsidRDefault="004749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A59BBE0" w14:textId="23BB49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2F892EAF" w14:textId="77777777" w:rsidR="006758BF" w:rsidRPr="00EA3715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CD0ACCB" w14:textId="77777777" w:rsidR="006758BF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C81AA95" w14:textId="77777777" w:rsidR="005B707E" w:rsidRPr="00EA3715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579F0DF" w14:textId="77777777" w:rsidR="00C37F9F" w:rsidRPr="00EA3715" w:rsidRDefault="00C37F9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A4D37" w14:textId="77777777" w:rsidR="008E12C0" w:rsidRPr="00EA3715" w:rsidRDefault="008E12C0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lastRenderedPageBreak/>
              <w:t xml:space="preserve">..................................... </w:t>
            </w:r>
          </w:p>
          <w:p w14:paraId="36110548" w14:textId="77777777" w:rsidR="008E12C0" w:rsidRPr="00EA3715" w:rsidRDefault="00086625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t>SMP ...............................</w:t>
            </w:r>
          </w:p>
          <w:p w14:paraId="46046DE1" w14:textId="5FC2331E" w:rsidR="008E12C0" w:rsidRPr="00EA3715" w:rsidRDefault="008E12C0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Tahun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202</w:t>
            </w:r>
            <w:r w:rsidR="006F637D">
              <w:rPr>
                <w:rFonts w:ascii="Times New Roman" w:eastAsia="Calibri" w:hAnsi="Times New Roman" w:cs="Times New Roman"/>
                <w:b/>
              </w:rPr>
              <w:t>3</w:t>
            </w:r>
          </w:p>
          <w:p w14:paraId="32F81898" w14:textId="77777777" w:rsidR="008E12C0" w:rsidRPr="00EA3715" w:rsidRDefault="00764B97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t>SMP</w:t>
            </w:r>
            <w:r w:rsidR="00E77EF3" w:rsidRPr="00EA3715">
              <w:rPr>
                <w:rFonts w:ascii="Times New Roman" w:eastAsia="Calibri" w:hAnsi="Times New Roman" w:cs="Times New Roman"/>
                <w:b/>
              </w:rPr>
              <w:t>/MTs</w:t>
            </w:r>
          </w:p>
          <w:p w14:paraId="72D46079" w14:textId="77777777" w:rsidR="008E12C0" w:rsidRPr="00EA3715" w:rsidRDefault="00CB7C2E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t xml:space="preserve">Seni </w:t>
            </w: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Teater</w:t>
            </w:r>
            <w:proofErr w:type="spellEnd"/>
            <w:r w:rsidR="008E12C0"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5885F951" w14:textId="77777777" w:rsidR="008E12C0" w:rsidRPr="00EA3715" w:rsidRDefault="00F8710B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t>VII (</w:t>
            </w:r>
            <w:proofErr w:type="gramStart"/>
            <w:r w:rsidRPr="00EA3715">
              <w:rPr>
                <w:rFonts w:ascii="Times New Roman" w:eastAsia="Calibri" w:hAnsi="Times New Roman" w:cs="Times New Roman"/>
                <w:b/>
              </w:rPr>
              <w:t>Satu)  /</w:t>
            </w:r>
            <w:proofErr w:type="gramEnd"/>
            <w:r w:rsidRPr="00EA3715">
              <w:rPr>
                <w:rFonts w:ascii="Times New Roman" w:eastAsia="Calibri" w:hAnsi="Times New Roman" w:cs="Times New Roman"/>
                <w:b/>
              </w:rPr>
              <w:t xml:space="preserve"> I</w:t>
            </w:r>
            <w:r w:rsidR="00EA4A30">
              <w:rPr>
                <w:rFonts w:ascii="Times New Roman" w:eastAsia="Calibri" w:hAnsi="Times New Roman" w:cs="Times New Roman"/>
                <w:b/>
              </w:rPr>
              <w:t>I</w:t>
            </w:r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proofErr w:type="spellStart"/>
            <w:r w:rsidR="00EA4A30">
              <w:rPr>
                <w:rFonts w:ascii="Times New Roman" w:eastAsia="Calibri" w:hAnsi="Times New Roman" w:cs="Times New Roman"/>
                <w:b/>
              </w:rPr>
              <w:t>Genap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26BA7FE7" w14:textId="77777777" w:rsidR="00EE04D1" w:rsidRDefault="00EE04D1" w:rsidP="00EA3715">
            <w:pPr>
              <w:spacing w:before="120" w:after="120"/>
              <w:ind w:left="34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EE04D1">
              <w:rPr>
                <w:rFonts w:ascii="Times New Roman" w:eastAsia="Calibri" w:hAnsi="Times New Roman" w:cs="Times New Roman"/>
                <w:b/>
                <w:bCs/>
              </w:rPr>
              <w:t>Menulis</w:t>
            </w:r>
            <w:proofErr w:type="spellEnd"/>
            <w:r w:rsidRPr="00EE04D1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EE04D1">
              <w:rPr>
                <w:rFonts w:ascii="Times New Roman" w:eastAsia="Calibri" w:hAnsi="Times New Roman" w:cs="Times New Roman"/>
                <w:b/>
                <w:bCs/>
              </w:rPr>
              <w:t>Naskah</w:t>
            </w:r>
            <w:proofErr w:type="spellEnd"/>
            <w:r w:rsidRPr="00EE04D1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EE04D1">
              <w:rPr>
                <w:rFonts w:ascii="Times New Roman" w:eastAsia="Calibri" w:hAnsi="Times New Roman" w:cs="Times New Roman"/>
                <w:b/>
                <w:bCs/>
              </w:rPr>
              <w:t>Teater</w:t>
            </w:r>
            <w:proofErr w:type="spellEnd"/>
            <w:r w:rsidRPr="00EE04D1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060A1B8" w14:textId="702D2749" w:rsidR="004749BF" w:rsidRPr="008B3B2A" w:rsidRDefault="004749BF" w:rsidP="004749BF">
            <w:pPr>
              <w:pStyle w:val="ListParagraph"/>
              <w:numPr>
                <w:ilvl w:val="0"/>
                <w:numId w:val="22"/>
              </w:numPr>
              <w:spacing w:line="360" w:lineRule="auto"/>
              <w:ind w:left="323" w:right="43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proofErr w:type="spellStart"/>
            <w:r w:rsidRPr="008B3B2A">
              <w:rPr>
                <w:rFonts w:ascii="Times New Roman" w:eastAsia="Garamond" w:hAnsi="Times New Roman" w:cs="Times New Roman"/>
                <w:spacing w:val="-5"/>
                <w:w w:val="96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es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3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8"/>
                <w:w w:val="9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em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or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en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ub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v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7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7"/>
                <w:sz w:val="24"/>
                <w:szCs w:val="24"/>
              </w:rPr>
              <w:t>km</w:t>
            </w:r>
            <w:r w:rsidRPr="008B3B2A">
              <w:rPr>
                <w:rFonts w:ascii="Times New Roman" w:eastAsia="Garamond" w:hAnsi="Times New Roman" w:cs="Times New Roman"/>
                <w:spacing w:val="4"/>
                <w:w w:val="97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97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5"/>
                <w:w w:val="97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r w:rsidRPr="008B3B2A">
              <w:rPr>
                <w:rFonts w:ascii="Times New Roman" w:eastAsia="Garamond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3"/>
                <w:w w:val="93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w w:val="97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w w:val="97"/>
                <w:sz w:val="24"/>
                <w:szCs w:val="24"/>
              </w:rPr>
              <w:t>mos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7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w w:val="97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7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me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8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w w:val="104"/>
                <w:sz w:val="24"/>
                <w:szCs w:val="24"/>
              </w:rPr>
              <w:t>ui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4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3"/>
                <w:sz w:val="24"/>
                <w:szCs w:val="24"/>
              </w:rPr>
              <w:t>pr</w:t>
            </w:r>
            <w:r w:rsidRPr="008B3B2A">
              <w:rPr>
                <w:rFonts w:ascii="Times New Roman" w:eastAsia="Garamond" w:hAnsi="Times New Roman" w:cs="Times New Roman"/>
                <w:w w:val="93"/>
                <w:sz w:val="24"/>
                <w:szCs w:val="24"/>
              </w:rPr>
              <w:t>oses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3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10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103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8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8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4"/>
                <w:w w:val="98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8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6"/>
                <w:w w:val="9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3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10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w w:val="102"/>
                <w:sz w:val="24"/>
                <w:szCs w:val="24"/>
              </w:rPr>
              <w:t>k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2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ent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sikan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g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7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108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8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2"/>
                <w:w w:val="103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94"/>
                <w:sz w:val="24"/>
                <w:szCs w:val="24"/>
              </w:rPr>
              <w:t>.</w:t>
            </w:r>
          </w:p>
          <w:p w14:paraId="0628EF15" w14:textId="77777777" w:rsidR="004749BF" w:rsidRPr="008B3B2A" w:rsidRDefault="004749BF" w:rsidP="004749BF">
            <w:pPr>
              <w:pStyle w:val="ListParagraph"/>
              <w:numPr>
                <w:ilvl w:val="0"/>
                <w:numId w:val="22"/>
              </w:numPr>
              <w:spacing w:line="360" w:lineRule="auto"/>
              <w:ind w:left="323" w:right="43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proofErr w:type="spellStart"/>
            <w:r w:rsidRPr="008B3B2A">
              <w:rPr>
                <w:rFonts w:ascii="Times New Roman" w:eastAsia="Garamond" w:hAnsi="Times New Roman" w:cs="Times New Roman"/>
                <w:spacing w:val="-5"/>
                <w:w w:val="96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es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3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isis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5"/>
                <w:w w:val="117"/>
                <w:sz w:val="24"/>
                <w:szCs w:val="24"/>
              </w:rPr>
              <w:t>(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7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w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7"/>
                <w:sz w:val="24"/>
                <w:szCs w:val="24"/>
              </w:rPr>
              <w:t xml:space="preserve">),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b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5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5"/>
                <w:sz w:val="24"/>
                <w:szCs w:val="24"/>
              </w:rPr>
              <w:t>c</w:t>
            </w:r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5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6"/>
                <w:w w:val="9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fisi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k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psi</w:t>
            </w:r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4"/>
                <w:w w:val="96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is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sosi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5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5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4"/>
                <w:w w:val="95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is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3"/>
                <w:w w:val="9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g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.</w:t>
            </w:r>
          </w:p>
          <w:p w14:paraId="6B68A6EF" w14:textId="77777777" w:rsidR="004749BF" w:rsidRPr="008B3B2A" w:rsidRDefault="004749BF" w:rsidP="004749BF">
            <w:pPr>
              <w:pStyle w:val="ListParagraph"/>
              <w:numPr>
                <w:ilvl w:val="0"/>
                <w:numId w:val="22"/>
              </w:numPr>
              <w:spacing w:line="360" w:lineRule="auto"/>
              <w:ind w:left="323" w:right="43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proofErr w:type="spellStart"/>
            <w:r w:rsidRPr="008B3B2A">
              <w:rPr>
                <w:rFonts w:ascii="Times New Roman" w:eastAsia="Garamond" w:hAnsi="Times New Roman" w:cs="Times New Roman"/>
                <w:spacing w:val="-5"/>
                <w:w w:val="96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es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3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in</w:t>
            </w:r>
            <w:r w:rsidRPr="008B3B2A">
              <w:rPr>
                <w:rFonts w:ascii="Times New Roman" w:eastAsia="Garamond" w:hAnsi="Times New Roman" w:cs="Times New Roman"/>
                <w:spacing w:val="3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t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emahami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8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8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8"/>
                <w:sz w:val="24"/>
                <w:szCs w:val="24"/>
              </w:rPr>
              <w:t>us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8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88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2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-4"/>
                <w:w w:val="102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101"/>
                <w:sz w:val="24"/>
                <w:szCs w:val="24"/>
              </w:rPr>
              <w:t>ur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3"/>
                <w:w w:val="101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serta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mampu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enu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kan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b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6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afi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g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me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8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w w:val="104"/>
                <w:sz w:val="24"/>
                <w:szCs w:val="24"/>
              </w:rPr>
              <w:t>ui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4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4"/>
                <w:w w:val="97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7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w w:val="97"/>
                <w:sz w:val="24"/>
                <w:szCs w:val="24"/>
              </w:rPr>
              <w:t>k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5"/>
                <w:w w:val="97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ub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am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7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4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2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2"/>
                <w:sz w:val="24"/>
                <w:szCs w:val="24"/>
              </w:rPr>
              <w:t>nj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ka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n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94"/>
                <w:sz w:val="24"/>
                <w:szCs w:val="24"/>
              </w:rPr>
              <w:t>.</w:t>
            </w:r>
          </w:p>
          <w:p w14:paraId="28D90268" w14:textId="77777777" w:rsidR="004749BF" w:rsidRPr="008B3B2A" w:rsidRDefault="004749BF" w:rsidP="004749BF">
            <w:pPr>
              <w:pStyle w:val="ListParagraph"/>
              <w:numPr>
                <w:ilvl w:val="0"/>
                <w:numId w:val="22"/>
              </w:numPr>
              <w:spacing w:line="360" w:lineRule="auto"/>
              <w:ind w:left="323" w:right="43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proofErr w:type="spellStart"/>
            <w:r w:rsidRPr="008B3B2A">
              <w:rPr>
                <w:rFonts w:ascii="Times New Roman" w:eastAsia="Garamond" w:hAnsi="Times New Roman" w:cs="Times New Roman"/>
                <w:spacing w:val="-5"/>
                <w:w w:val="96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es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3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ampu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memperoleh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hu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pahlawan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serta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5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3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ik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sikan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sik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aw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ui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9"/>
                <w:sz w:val="24"/>
                <w:szCs w:val="24"/>
              </w:rPr>
              <w:t>ub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r w:rsidRPr="008B3B2A">
              <w:rPr>
                <w:rFonts w:ascii="Times New Roman" w:eastAsia="Garamond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3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osi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).</w:t>
            </w:r>
          </w:p>
          <w:p w14:paraId="0ACD3F02" w14:textId="283E12B2" w:rsidR="0033253C" w:rsidRPr="00EA3715" w:rsidRDefault="0033253C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Mengalami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  <w:iCs/>
              </w:rPr>
              <w:t>Experiencing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7EF6ECDD" w14:textId="77777777" w:rsidR="00B66519" w:rsidRPr="00B66519" w:rsidRDefault="00B66519" w:rsidP="00B6651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B66519">
              <w:rPr>
                <w:rFonts w:ascii="Times New Roman" w:eastAsia="Calibri" w:hAnsi="Times New Roman" w:cs="Times New Roman"/>
              </w:rPr>
              <w:t>Observasi</w:t>
            </w:r>
            <w:proofErr w:type="spellEnd"/>
          </w:p>
          <w:p w14:paraId="61E9E2E1" w14:textId="77777777" w:rsidR="00B66519" w:rsidRPr="00B66519" w:rsidRDefault="00B66519" w:rsidP="00B6651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r w:rsidRPr="00B66519">
              <w:rPr>
                <w:rFonts w:ascii="Times New Roman" w:eastAsia="Calibri" w:hAnsi="Times New Roman" w:cs="Times New Roman"/>
              </w:rPr>
              <w:t xml:space="preserve">Kajian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buku</w:t>
            </w:r>
            <w:proofErr w:type="spellEnd"/>
          </w:p>
          <w:p w14:paraId="64B1B0AC" w14:textId="77777777" w:rsidR="00B66519" w:rsidRPr="00B66519" w:rsidRDefault="00B66519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B66519">
              <w:rPr>
                <w:rFonts w:ascii="Times New Roman" w:eastAsia="Calibri" w:hAnsi="Times New Roman" w:cs="Times New Roman"/>
              </w:rPr>
              <w:t>Diskusi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kelompok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menggagas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cerita</w:t>
            </w:r>
            <w:proofErr w:type="spellEnd"/>
          </w:p>
          <w:p w14:paraId="0FD395A6" w14:textId="77777777" w:rsidR="001D6E2D" w:rsidRPr="00B66519" w:rsidRDefault="00B66519" w:rsidP="00B6651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B66519">
              <w:rPr>
                <w:rFonts w:ascii="Times New Roman" w:eastAsia="Calibri" w:hAnsi="Times New Roman" w:cs="Times New Roman"/>
              </w:rPr>
              <w:t>Membaca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naskah</w:t>
            </w:r>
            <w:proofErr w:type="spellEnd"/>
          </w:p>
          <w:p w14:paraId="4320A8A4" w14:textId="77777777" w:rsidR="00C56E36" w:rsidRPr="00EA3715" w:rsidRDefault="00631E5D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Menciptakan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(Making/Creating)</w:t>
            </w:r>
          </w:p>
          <w:p w14:paraId="56F28347" w14:textId="77777777" w:rsidR="00B66519" w:rsidRPr="00B66519" w:rsidRDefault="00B66519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B66519">
              <w:rPr>
                <w:rFonts w:ascii="Times New Roman" w:eastAsia="Calibri" w:hAnsi="Times New Roman" w:cs="Times New Roman"/>
              </w:rPr>
              <w:t>Menerjemahkan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inspirasi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ke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ide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cerita</w:t>
            </w:r>
            <w:proofErr w:type="spellEnd"/>
          </w:p>
          <w:p w14:paraId="30A3239E" w14:textId="77777777" w:rsidR="00B66519" w:rsidRPr="00B66519" w:rsidRDefault="00B66519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r w:rsidRPr="00B66519">
              <w:rPr>
                <w:rFonts w:ascii="Times New Roman" w:eastAsia="Calibri" w:hAnsi="Times New Roman" w:cs="Times New Roman"/>
              </w:rPr>
              <w:t xml:space="preserve">Menyusun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struktur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adegan</w:t>
            </w:r>
            <w:proofErr w:type="spellEnd"/>
          </w:p>
          <w:p w14:paraId="7D9A42A8" w14:textId="77777777" w:rsidR="00842911" w:rsidRPr="00B66519" w:rsidRDefault="00B66519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B66519">
              <w:rPr>
                <w:rFonts w:ascii="Times New Roman" w:eastAsia="Calibri" w:hAnsi="Times New Roman" w:cs="Times New Roman"/>
              </w:rPr>
              <w:t>Kerja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kelompok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mencipta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naskah</w:t>
            </w:r>
            <w:proofErr w:type="spellEnd"/>
          </w:p>
          <w:p w14:paraId="2DC28907" w14:textId="77777777" w:rsidR="004749BF" w:rsidRDefault="004749BF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016AD39F" w14:textId="77777777" w:rsidR="004749BF" w:rsidRDefault="004749BF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21FC1434" w14:textId="1C7774A4" w:rsidR="005743CD" w:rsidRPr="00EA3715" w:rsidRDefault="00842911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lastRenderedPageBreak/>
              <w:t>Merefleksikan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Reflecting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5E9FDB64" w14:textId="77777777" w:rsidR="00B66519" w:rsidRPr="00B66519" w:rsidRDefault="00B66519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B66519">
              <w:rPr>
                <w:rFonts w:ascii="Times New Roman" w:eastAsia="Calibri" w:hAnsi="Times New Roman" w:cs="Times New Roman"/>
              </w:rPr>
              <w:t>Memahami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unsur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dasar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dramaturgi</w:t>
            </w:r>
            <w:proofErr w:type="spellEnd"/>
          </w:p>
          <w:p w14:paraId="35B076A0" w14:textId="77777777" w:rsidR="00B66519" w:rsidRPr="00B66519" w:rsidRDefault="00B66519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B66519">
              <w:rPr>
                <w:rFonts w:ascii="Times New Roman" w:eastAsia="Calibri" w:hAnsi="Times New Roman" w:cs="Times New Roman"/>
              </w:rPr>
              <w:t>Mengenali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nilai-nilai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sikap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keteladanan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pahlawan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nasional</w:t>
            </w:r>
            <w:proofErr w:type="spellEnd"/>
          </w:p>
          <w:p w14:paraId="4DC3B629" w14:textId="77777777" w:rsidR="00842911" w:rsidRPr="00B66519" w:rsidRDefault="00B66519" w:rsidP="00B6651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B66519">
              <w:rPr>
                <w:rFonts w:ascii="Times New Roman" w:eastAsia="Calibri" w:hAnsi="Times New Roman" w:cs="Times New Roman"/>
              </w:rPr>
              <w:t>Memaknai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pengetahuan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tentang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hidup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perjuangan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pahlawan</w:t>
            </w:r>
            <w:proofErr w:type="spellEnd"/>
            <w:r w:rsidRPr="00B6651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66519">
              <w:rPr>
                <w:rFonts w:ascii="Times New Roman" w:eastAsia="Calibri" w:hAnsi="Times New Roman" w:cs="Times New Roman"/>
              </w:rPr>
              <w:t>nasional</w:t>
            </w:r>
            <w:proofErr w:type="spellEnd"/>
          </w:p>
          <w:p w14:paraId="68301B28" w14:textId="77777777" w:rsidR="007B35B4" w:rsidRPr="00EA3715" w:rsidRDefault="00842911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Berpikir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Dan </w:t>
            </w: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Bekerja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Artistik</w:t>
            </w:r>
            <w:proofErr w:type="spellEnd"/>
          </w:p>
          <w:p w14:paraId="188ECCB0" w14:textId="77777777" w:rsidR="002C7B61" w:rsidRPr="00574AF1" w:rsidRDefault="002C7B61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574AF1">
              <w:rPr>
                <w:rFonts w:ascii="Times New Roman" w:eastAsia="Calibri" w:hAnsi="Times New Roman" w:cs="Times New Roman"/>
              </w:rPr>
              <w:t>Mencari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inspirasi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r w:rsidRPr="00574AF1">
              <w:rPr>
                <w:rFonts w:ascii="Times New Roman" w:eastAsia="Calibri" w:hAnsi="Times New Roman" w:cs="Times New Roman"/>
              </w:rPr>
              <w:t xml:space="preserve">ide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cerita</w:t>
            </w:r>
            <w:proofErr w:type="spellEnd"/>
          </w:p>
          <w:p w14:paraId="394F38C8" w14:textId="77777777" w:rsidR="002C7B61" w:rsidRPr="00574AF1" w:rsidRDefault="002C7B61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574AF1">
              <w:rPr>
                <w:rFonts w:ascii="Times New Roman" w:eastAsia="Calibri" w:hAnsi="Times New Roman" w:cs="Times New Roman"/>
              </w:rPr>
              <w:t>Menggagas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unsur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dramatik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alur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cerita</w:t>
            </w:r>
            <w:proofErr w:type="spellEnd"/>
          </w:p>
          <w:p w14:paraId="2F421704" w14:textId="77777777" w:rsidR="002C7B61" w:rsidRPr="00574AF1" w:rsidRDefault="002C7B61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eastAsia="Calibri" w:hAnsi="Times New Roman" w:cs="Times New Roman"/>
              </w:rPr>
              <w:t xml:space="preserve">Menyusun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unsur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dramaturgi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penulisan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naskah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teater</w:t>
            </w:r>
            <w:proofErr w:type="spellEnd"/>
          </w:p>
          <w:p w14:paraId="1579BD70" w14:textId="77777777" w:rsidR="007547FA" w:rsidRPr="00574AF1" w:rsidRDefault="002C7B61" w:rsidP="00C6088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574AF1">
              <w:rPr>
                <w:rFonts w:ascii="Times New Roman" w:eastAsia="Calibri" w:hAnsi="Times New Roman" w:cs="Times New Roman"/>
              </w:rPr>
              <w:t>Merancang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konsep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artistik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pertunjukan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membaca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naskah</w:t>
            </w:r>
            <w:proofErr w:type="spellEnd"/>
            <w:r w:rsidR="00574AF1"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teater</w:t>
            </w:r>
            <w:proofErr w:type="spellEnd"/>
          </w:p>
          <w:p w14:paraId="7A652203" w14:textId="77777777" w:rsidR="007B35B4" w:rsidRPr="00EA3715" w:rsidRDefault="00842911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Berdampak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Impacting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14D6D35D" w14:textId="77777777" w:rsidR="0088737E" w:rsidRPr="00574AF1" w:rsidRDefault="00574AF1" w:rsidP="00574AF1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574AF1">
              <w:rPr>
                <w:rFonts w:ascii="Times New Roman" w:eastAsia="Calibri" w:hAnsi="Times New Roman" w:cs="Times New Roman"/>
              </w:rPr>
              <w:t>Menghormati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perjuangan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keteladanan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hidup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pahlawan</w:t>
            </w:r>
            <w:proofErr w:type="spellEnd"/>
            <w:r w:rsidRPr="00574AF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74AF1">
              <w:rPr>
                <w:rFonts w:ascii="Times New Roman" w:eastAsia="Calibri" w:hAnsi="Times New Roman" w:cs="Times New Roman"/>
              </w:rPr>
              <w:t>nasional</w:t>
            </w:r>
            <w:proofErr w:type="spellEnd"/>
          </w:p>
          <w:p w14:paraId="10775D72" w14:textId="77777777" w:rsidR="00C37F9F" w:rsidRPr="00EA3715" w:rsidRDefault="00543B0C" w:rsidP="00543B0C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  <w:r w:rsidR="007B180D"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7B180D" w:rsidRPr="00EA3715">
              <w:rPr>
                <w:rFonts w:ascii="Times New Roman" w:eastAsia="Calibri" w:hAnsi="Times New Roman" w:cs="Times New Roman"/>
                <w:b/>
              </w:rPr>
              <w:t>Pertemuan</w:t>
            </w:r>
            <w:proofErr w:type="spellEnd"/>
            <w:r w:rsidR="007B180D" w:rsidRPr="00EA3715">
              <w:rPr>
                <w:rFonts w:ascii="Times New Roman" w:eastAsia="Calibri" w:hAnsi="Times New Roman" w:cs="Times New Roman"/>
                <w:b/>
              </w:rPr>
              <w:t xml:space="preserve"> / (</w:t>
            </w:r>
            <w:r>
              <w:rPr>
                <w:rFonts w:ascii="Times New Roman" w:eastAsia="Calibri" w:hAnsi="Times New Roman" w:cs="Times New Roman"/>
                <w:b/>
              </w:rPr>
              <w:t>10</w:t>
            </w:r>
            <w:r w:rsidR="00276C2F" w:rsidRPr="00EA3715">
              <w:rPr>
                <w:rFonts w:ascii="Times New Roman" w:eastAsia="Calibri" w:hAnsi="Times New Roman" w:cs="Times New Roman"/>
                <w:b/>
              </w:rPr>
              <w:t xml:space="preserve"> x 40 </w:t>
            </w:r>
            <w:proofErr w:type="spellStart"/>
            <w:r w:rsidR="00276C2F" w:rsidRPr="00EA3715">
              <w:rPr>
                <w:rFonts w:ascii="Times New Roman" w:eastAsia="Calibri" w:hAnsi="Times New Roman" w:cs="Times New Roman"/>
                <w:b/>
              </w:rPr>
              <w:t>menit</w:t>
            </w:r>
            <w:proofErr w:type="spellEnd"/>
            <w:r w:rsidR="007B180D"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</w:tr>
      <w:tr w:rsidR="008E12C0" w:rsidRPr="00EA3715" w14:paraId="000F3AD2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52B8367D" w14:textId="77777777" w:rsidR="008E12C0" w:rsidRPr="00EA3715" w:rsidRDefault="008E12C0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lastRenderedPageBreak/>
              <w:t xml:space="preserve">B.  </w:t>
            </w:r>
            <w:r w:rsidR="004C1F5E"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KOMPETENSI AWAL </w:t>
            </w:r>
          </w:p>
        </w:tc>
      </w:tr>
      <w:tr w:rsidR="008E12C0" w:rsidRPr="00EA3715" w14:paraId="0EA3DE14" w14:textId="77777777" w:rsidTr="00B8041A">
        <w:trPr>
          <w:jc w:val="center"/>
        </w:trPr>
        <w:tc>
          <w:tcPr>
            <w:tcW w:w="9022" w:type="dxa"/>
            <w:gridSpan w:val="3"/>
          </w:tcPr>
          <w:p w14:paraId="635042DC" w14:textId="77777777" w:rsidR="004168D8" w:rsidRPr="004168D8" w:rsidRDefault="004168D8" w:rsidP="004168D8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68D8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aktif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berpartisipasi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proses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pengambilan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keputusan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bersama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kelompok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1921D116" w14:textId="77777777" w:rsidR="004168D8" w:rsidRPr="004168D8" w:rsidRDefault="004168D8" w:rsidP="004168D8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68D8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menginternalisasi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norma-norma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sosial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keteladanan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sosial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menjadi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nilai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personal. </w:t>
            </w:r>
          </w:p>
          <w:p w14:paraId="415EEDF7" w14:textId="77777777" w:rsidR="004168D8" w:rsidRPr="004168D8" w:rsidRDefault="004168D8" w:rsidP="004168D8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68D8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bekerjasama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menyelaraskan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tindakan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sendiri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tindakan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orang lain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rangka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mencapai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tujuan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bersama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71DC06AD" w14:textId="77777777" w:rsidR="004168D8" w:rsidRPr="004168D8" w:rsidRDefault="004168D8" w:rsidP="004168D8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168D8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berempati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memahami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perasaan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orang lain. </w:t>
            </w:r>
          </w:p>
          <w:p w14:paraId="20F914E8" w14:textId="77777777" w:rsidR="00E95A64" w:rsidRPr="00EA3715" w:rsidRDefault="004168D8" w:rsidP="004168D8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r w:rsidRPr="004168D8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menunjukkan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inisiatif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bekerja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168D8">
              <w:rPr>
                <w:rFonts w:ascii="Times New Roman" w:eastAsia="Calibri" w:hAnsi="Times New Roman" w:cs="Times New Roman"/>
              </w:rPr>
              <w:t>mandiri</w:t>
            </w:r>
            <w:proofErr w:type="spellEnd"/>
            <w:r w:rsidRPr="004168D8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E12C0" w:rsidRPr="00EA3715" w14:paraId="5FB8A41E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F8B57EB" w14:textId="77777777" w:rsidR="008E12C0" w:rsidRPr="00EA3715" w:rsidRDefault="008E12C0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C.  PROFIL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PELAJAR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PANCASILA</w:t>
            </w:r>
          </w:p>
        </w:tc>
      </w:tr>
      <w:tr w:rsidR="00265CC3" w:rsidRPr="00EA3715" w14:paraId="1CD2373C" w14:textId="77777777" w:rsidTr="00B8041A">
        <w:trPr>
          <w:jc w:val="center"/>
        </w:trPr>
        <w:tc>
          <w:tcPr>
            <w:tcW w:w="9022" w:type="dxa"/>
            <w:gridSpan w:val="3"/>
          </w:tcPr>
          <w:p w14:paraId="497CF342" w14:textId="77777777" w:rsidR="009B368B" w:rsidRDefault="008D51B6" w:rsidP="008875BC">
            <w:pPr>
              <w:spacing w:before="120" w:after="120"/>
              <w:ind w:left="294" w:right="232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D51B6">
              <w:rPr>
                <w:rFonts w:ascii="Times New Roman" w:hAnsi="Times New Roman" w:cs="Times New Roman"/>
                <w:b/>
                <w:bCs/>
              </w:rPr>
              <w:t>Bergotong</w:t>
            </w:r>
            <w:proofErr w:type="spellEnd"/>
            <w:r w:rsidRPr="008D51B6">
              <w:rPr>
                <w:rFonts w:ascii="Times New Roman" w:hAnsi="Times New Roman" w:cs="Times New Roman"/>
                <w:b/>
                <w:bCs/>
              </w:rPr>
              <w:t>-royong</w:t>
            </w:r>
            <w:r w:rsidR="009B368B" w:rsidRPr="009B368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98CF514" w14:textId="485CF1E2" w:rsidR="00F73EEB" w:rsidRDefault="006F637D" w:rsidP="00C60889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Kolaborasi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kepedulian</w:t>
            </w:r>
            <w:proofErr w:type="spellEnd"/>
          </w:p>
          <w:p w14:paraId="0C3AD81C" w14:textId="77777777" w:rsidR="00242FA5" w:rsidRDefault="00242FA5" w:rsidP="00242FA5">
            <w:pPr>
              <w:spacing w:before="120" w:after="120"/>
              <w:ind w:left="294"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42FA5">
              <w:rPr>
                <w:rFonts w:ascii="Times New Roman" w:eastAsia="Calibri" w:hAnsi="Times New Roman" w:cs="Times New Roman"/>
                <w:b/>
                <w:bCs/>
              </w:rPr>
              <w:t>Mandiri</w:t>
            </w:r>
            <w:proofErr w:type="spellEnd"/>
            <w:r w:rsidRPr="00242FA5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881510F" w14:textId="42084E98" w:rsidR="00F73EEB" w:rsidRPr="00DD42A9" w:rsidRDefault="006F637D" w:rsidP="00242FA5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Kesadaran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akan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diri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situasi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dihadapi</w:t>
            </w:r>
            <w:proofErr w:type="spellEnd"/>
          </w:p>
          <w:p w14:paraId="240F90B5" w14:textId="0EFEA9AB" w:rsidR="00242FA5" w:rsidRPr="00242FA5" w:rsidRDefault="006F637D" w:rsidP="00242FA5">
            <w:pPr>
              <w:spacing w:before="120" w:after="120"/>
              <w:ind w:left="294" w:right="232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Kreatif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F9B1DC8" w14:textId="47A77421" w:rsidR="006F637D" w:rsidRPr="006F637D" w:rsidRDefault="00F73EEB" w:rsidP="006F637D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Gilam SemiBold" w:hAnsi="Gilam SemiBold" w:cs="Gilam SemiBold"/>
                <w:color w:val="000000"/>
                <w:sz w:val="24"/>
                <w:szCs w:val="24"/>
                <w:lang w:val="en-ID"/>
              </w:rPr>
            </w:pPr>
            <w:proofErr w:type="spellStart"/>
            <w:r w:rsidRPr="00DD42A9">
              <w:rPr>
                <w:rFonts w:ascii="Times New Roman" w:eastAsia="Calibri" w:hAnsi="Times New Roman" w:cs="Times New Roman"/>
              </w:rPr>
              <w:t>M</w:t>
            </w:r>
            <w:r w:rsidR="006F637D">
              <w:rPr>
                <w:rFonts w:ascii="Times New Roman" w:eastAsia="Calibri" w:hAnsi="Times New Roman" w:cs="Times New Roman"/>
              </w:rPr>
              <w:t>enghasilkan</w:t>
            </w:r>
            <w:proofErr w:type="spellEnd"/>
            <w:r w:rsidR="006F637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6F637D">
              <w:rPr>
                <w:rFonts w:ascii="Times New Roman" w:eastAsia="Calibri" w:hAnsi="Times New Roman" w:cs="Times New Roman"/>
              </w:rPr>
              <w:t>karya</w:t>
            </w:r>
            <w:proofErr w:type="spellEnd"/>
            <w:r w:rsidR="006F637D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="006F637D">
              <w:rPr>
                <w:rFonts w:ascii="Times New Roman" w:eastAsia="Calibri" w:hAnsi="Times New Roman" w:cs="Times New Roman"/>
              </w:rPr>
              <w:t>Tindakanyang</w:t>
            </w:r>
            <w:proofErr w:type="spellEnd"/>
            <w:r w:rsidR="006F637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6F637D">
              <w:rPr>
                <w:rFonts w:ascii="Times New Roman" w:eastAsia="Calibri" w:hAnsi="Times New Roman" w:cs="Times New Roman"/>
              </w:rPr>
              <w:t>orisinil</w:t>
            </w:r>
            <w:proofErr w:type="spellEnd"/>
          </w:p>
        </w:tc>
      </w:tr>
      <w:tr w:rsidR="008E12C0" w:rsidRPr="00EA3715" w14:paraId="062BF383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79DA767" w14:textId="77777777" w:rsidR="008E12C0" w:rsidRPr="00EA3715" w:rsidRDefault="008E12C0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D.  SARANA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DAN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PRASARANA</w:t>
            </w:r>
          </w:p>
        </w:tc>
      </w:tr>
      <w:tr w:rsidR="008E12C0" w:rsidRPr="00EA3715" w14:paraId="7074DCE3" w14:textId="77777777" w:rsidTr="00B8041A">
        <w:trPr>
          <w:jc w:val="center"/>
        </w:trPr>
        <w:tc>
          <w:tcPr>
            <w:tcW w:w="9022" w:type="dxa"/>
            <w:gridSpan w:val="3"/>
          </w:tcPr>
          <w:p w14:paraId="5F299AF1" w14:textId="77777777" w:rsidR="00CA5F06" w:rsidRPr="00EA3715" w:rsidRDefault="00CA5F06" w:rsidP="00EA3715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Ruangan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cukup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kelas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luar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kelas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/di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rumah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>.</w:t>
            </w:r>
          </w:p>
          <w:p w14:paraId="5A29EBC9" w14:textId="77777777" w:rsidR="00EB45B0" w:rsidRDefault="00CA5F06" w:rsidP="00EA3715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Komputer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/laptop, </w:t>
            </w:r>
            <w:proofErr w:type="spellStart"/>
            <w:r w:rsidRPr="00EA3715">
              <w:rPr>
                <w:rFonts w:ascii="Times New Roman" w:eastAsia="Calibri" w:hAnsi="Times New Roman" w:cs="Times New Roman"/>
                <w:iCs/>
              </w:rPr>
              <w:t>Proyektor</w:t>
            </w:r>
            <w:proofErr w:type="spellEnd"/>
            <w:r w:rsidRPr="00EA3715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Jaringan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internet, Video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pembelajaan</w:t>
            </w:r>
            <w:proofErr w:type="spellEnd"/>
          </w:p>
          <w:p w14:paraId="15476EDD" w14:textId="77777777" w:rsidR="00ED7E13" w:rsidRPr="00EA3715" w:rsidRDefault="00623716" w:rsidP="00623716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23716">
              <w:rPr>
                <w:rFonts w:ascii="Times New Roman" w:eastAsia="Calibri" w:hAnsi="Times New Roman" w:cs="Times New Roman"/>
              </w:rPr>
              <w:t xml:space="preserve">Gambar </w:t>
            </w:r>
            <w:proofErr w:type="spellStart"/>
            <w:r w:rsidRPr="00623716">
              <w:rPr>
                <w:rFonts w:ascii="Times New Roman" w:eastAsia="Calibri" w:hAnsi="Times New Roman" w:cs="Times New Roman"/>
              </w:rPr>
              <w:t>ilustrasi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23716">
              <w:rPr>
                <w:rFonts w:ascii="Times New Roman" w:eastAsia="Calibri" w:hAnsi="Times New Roman" w:cs="Times New Roman"/>
              </w:rPr>
              <w:t>alur</w:t>
            </w:r>
            <w:proofErr w:type="spellEnd"/>
            <w:r w:rsidRPr="006237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23716">
              <w:rPr>
                <w:rFonts w:ascii="Times New Roman" w:eastAsia="Calibri" w:hAnsi="Times New Roman" w:cs="Times New Roman"/>
              </w:rPr>
              <w:t>cerita</w:t>
            </w:r>
            <w:proofErr w:type="spellEnd"/>
            <w:r w:rsidR="00ED7E13" w:rsidRPr="008E2164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623716">
              <w:rPr>
                <w:rFonts w:ascii="Times New Roman" w:eastAsia="Calibri" w:hAnsi="Times New Roman" w:cs="Times New Roman"/>
              </w:rPr>
              <w:t>Contoh</w:t>
            </w:r>
            <w:proofErr w:type="spellEnd"/>
            <w:r w:rsidRPr="006237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23716">
              <w:rPr>
                <w:rFonts w:ascii="Times New Roman" w:eastAsia="Calibri" w:hAnsi="Times New Roman" w:cs="Times New Roman"/>
              </w:rPr>
              <w:t>naskah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23716">
              <w:rPr>
                <w:rFonts w:ascii="Times New Roman" w:eastAsia="Calibri" w:hAnsi="Times New Roman" w:cs="Times New Roman"/>
              </w:rPr>
              <w:t>teater</w:t>
            </w:r>
            <w:proofErr w:type="spellEnd"/>
            <w:r w:rsidR="00ED7E13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E12C0" w:rsidRPr="00EA3715" w14:paraId="2C0E0126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E4AF10B" w14:textId="77777777" w:rsidR="008E12C0" w:rsidRPr="00EA3715" w:rsidRDefault="008E12C0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E.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TARGET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PESERTA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DIDIK</w:t>
            </w:r>
          </w:p>
        </w:tc>
      </w:tr>
      <w:tr w:rsidR="008E12C0" w:rsidRPr="00EA3715" w14:paraId="5B1817F4" w14:textId="77777777" w:rsidTr="00B8041A">
        <w:trPr>
          <w:jc w:val="center"/>
        </w:trPr>
        <w:tc>
          <w:tcPr>
            <w:tcW w:w="9022" w:type="dxa"/>
            <w:gridSpan w:val="3"/>
          </w:tcPr>
          <w:p w14:paraId="304ED397" w14:textId="77777777" w:rsidR="00EB45B0" w:rsidRPr="00EA3715" w:rsidRDefault="008E12C0" w:rsidP="00EA3715">
            <w:pPr>
              <w:numPr>
                <w:ilvl w:val="0"/>
                <w:numId w:val="7"/>
              </w:numPr>
              <w:spacing w:before="120" w:after="120"/>
              <w:ind w:left="640" w:right="232" w:hanging="28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lang w:val="id-ID"/>
              </w:rPr>
              <w:t xml:space="preserve">Peserta </w:t>
            </w:r>
            <w:r w:rsidRPr="00EA3715">
              <w:rPr>
                <w:rFonts w:ascii="Times New Roman" w:hAnsi="Times New Roman" w:cs="Times New Roman"/>
                <w:bCs/>
                <w:lang w:val="id-ID"/>
              </w:rPr>
              <w:t>didik reguler/tipikal</w:t>
            </w:r>
          </w:p>
        </w:tc>
      </w:tr>
      <w:tr w:rsidR="009C6BCB" w:rsidRPr="00EA3715" w14:paraId="4AB3A5D8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B8CCE4" w:themeFill="accent1" w:themeFillTint="66"/>
          </w:tcPr>
          <w:p w14:paraId="465BCC26" w14:textId="77777777" w:rsidR="009C6BCB" w:rsidRPr="00EA3715" w:rsidRDefault="009C6BCB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JUMLAH PESERTA DIDIK</w:t>
            </w:r>
          </w:p>
        </w:tc>
      </w:tr>
      <w:tr w:rsidR="009C6BCB" w:rsidRPr="00EA3715" w14:paraId="1629110D" w14:textId="77777777" w:rsidTr="00B8041A">
        <w:trPr>
          <w:jc w:val="center"/>
        </w:trPr>
        <w:tc>
          <w:tcPr>
            <w:tcW w:w="9022" w:type="dxa"/>
            <w:gridSpan w:val="3"/>
          </w:tcPr>
          <w:p w14:paraId="68EE39B7" w14:textId="777D7801" w:rsidR="009C6BCB" w:rsidRPr="00EA3715" w:rsidRDefault="009C6BCB" w:rsidP="00EA3715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8E12C0" w:rsidRPr="00EA3715" w14:paraId="057F5E8E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07FE4F5" w14:textId="77777777" w:rsidR="008E12C0" w:rsidRPr="00EA3715" w:rsidRDefault="009C6BCB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G</w:t>
            </w:r>
            <w:r w:rsidR="008E12C0"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="008E12C0" w:rsidRPr="00EA3715">
              <w:rPr>
                <w:rFonts w:ascii="Times New Roman" w:eastAsia="Calibri" w:hAnsi="Times New Roman" w:cs="Times New Roman"/>
                <w:b/>
                <w:bCs/>
              </w:rPr>
              <w:t>MODEL PEMBELAJARAN</w:t>
            </w:r>
          </w:p>
        </w:tc>
      </w:tr>
      <w:tr w:rsidR="008E12C0" w:rsidRPr="00EA3715" w14:paraId="7A5B73A6" w14:textId="77777777" w:rsidTr="00B8041A">
        <w:trPr>
          <w:jc w:val="center"/>
        </w:trPr>
        <w:tc>
          <w:tcPr>
            <w:tcW w:w="9022" w:type="dxa"/>
            <w:gridSpan w:val="3"/>
          </w:tcPr>
          <w:p w14:paraId="025B0F02" w14:textId="77777777" w:rsidR="003E668D" w:rsidRPr="00EA3715" w:rsidRDefault="0005164E" w:rsidP="00EA3715">
            <w:pPr>
              <w:numPr>
                <w:ilvl w:val="0"/>
                <w:numId w:val="7"/>
              </w:numPr>
              <w:spacing w:before="120" w:after="120"/>
              <w:ind w:left="640" w:right="232" w:hanging="28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lang w:val="id-ID"/>
              </w:rPr>
              <w:t>Model pembelajaran tatap muka.</w:t>
            </w:r>
          </w:p>
        </w:tc>
      </w:tr>
      <w:tr w:rsidR="002961B3" w:rsidRPr="00EA3715" w14:paraId="7921F71F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2170A2CB" w14:textId="77777777" w:rsidR="002961B3" w:rsidRPr="00EA3715" w:rsidRDefault="00E9393F" w:rsidP="00EA3715">
            <w:pPr>
              <w:tabs>
                <w:tab w:val="left" w:pos="2595"/>
              </w:tabs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H.  </w:t>
            </w:r>
            <w:r w:rsidR="00CB4112" w:rsidRPr="00EA3715">
              <w:rPr>
                <w:rFonts w:ascii="Times New Roman" w:eastAsia="Calibri" w:hAnsi="Times New Roman" w:cs="Times New Roman"/>
                <w:b/>
                <w:bCs/>
              </w:rPr>
              <w:t>MATERI POKOK</w:t>
            </w:r>
          </w:p>
        </w:tc>
      </w:tr>
      <w:tr w:rsidR="00EB45B0" w:rsidRPr="00EA3715" w14:paraId="4C811BE2" w14:textId="77777777" w:rsidTr="00B8041A">
        <w:trPr>
          <w:jc w:val="center"/>
        </w:trPr>
        <w:tc>
          <w:tcPr>
            <w:tcW w:w="9022" w:type="dxa"/>
            <w:gridSpan w:val="3"/>
          </w:tcPr>
          <w:p w14:paraId="27125500" w14:textId="77777777" w:rsidR="00AE6DCC" w:rsidRPr="00AE6DCC" w:rsidRDefault="00AE6DCC" w:rsidP="00AE6DCC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E6DCC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1: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Sumber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Inspirasi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553BAD8" w14:textId="77777777" w:rsidR="00AE6DCC" w:rsidRPr="00AE6DCC" w:rsidRDefault="00AE6DCC" w:rsidP="00AE6DCC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E6DCC">
              <w:rPr>
                <w:rFonts w:ascii="Times New Roman" w:eastAsia="Calibri" w:hAnsi="Times New Roman" w:cs="Times New Roman"/>
              </w:rPr>
              <w:lastRenderedPageBreak/>
              <w:t>Kegiatan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2: Alur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Cerita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(Plot) </w:t>
            </w:r>
          </w:p>
          <w:p w14:paraId="78339BC6" w14:textId="77777777" w:rsidR="00AE6DCC" w:rsidRPr="00AE6DCC" w:rsidRDefault="00AE6DCC" w:rsidP="00AE6DCC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E6DCC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3: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Cerita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Ringkas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Tema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EEBFAAE" w14:textId="77777777" w:rsidR="00AE6DCC" w:rsidRPr="00AE6DCC" w:rsidRDefault="00AE6DCC" w:rsidP="00AE6DCC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E6DCC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4: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Menentukan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Menata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Adegan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DFCD9DF" w14:textId="77777777" w:rsidR="00AE6DCC" w:rsidRPr="00AE6DCC" w:rsidRDefault="00AE6DCC" w:rsidP="00AE6DCC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E6DCC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5: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Menulis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Isi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Cerita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3F392C" w14:textId="77777777" w:rsidR="00CB4112" w:rsidRPr="00EA3715" w:rsidRDefault="00AE6DCC" w:rsidP="00AE6DCC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proofErr w:type="spellStart"/>
            <w:r w:rsidRPr="00AE6DCC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6: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Membaca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E6DCC">
              <w:rPr>
                <w:rFonts w:ascii="Times New Roman" w:eastAsia="Calibri" w:hAnsi="Times New Roman" w:cs="Times New Roman"/>
              </w:rPr>
              <w:t>Naskah</w:t>
            </w:r>
            <w:proofErr w:type="spellEnd"/>
            <w:r w:rsidRPr="00AE6DCC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EB45B0" w:rsidRPr="00EA3715" w14:paraId="732A6B81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10179136" w14:textId="77777777" w:rsidR="00EB45B0" w:rsidRPr="00EA3715" w:rsidRDefault="00DD3873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lang w:val="id-ID"/>
              </w:rPr>
              <w:lastRenderedPageBreak/>
              <w:t>KOMPONEN INTI</w:t>
            </w:r>
          </w:p>
        </w:tc>
      </w:tr>
      <w:tr w:rsidR="00EB45B0" w:rsidRPr="00EA3715" w14:paraId="5089123C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D6B181E" w14:textId="77777777" w:rsidR="00EB45B0" w:rsidRPr="00EA3715" w:rsidRDefault="00EB45B0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A. 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>TUJUAN KEGIATAN PEMBELAJARAN</w:t>
            </w:r>
          </w:p>
        </w:tc>
      </w:tr>
      <w:tr w:rsidR="00EB45B0" w:rsidRPr="00EA3715" w14:paraId="5654B73E" w14:textId="77777777" w:rsidTr="00B8041A">
        <w:trPr>
          <w:jc w:val="center"/>
        </w:trPr>
        <w:tc>
          <w:tcPr>
            <w:tcW w:w="9022" w:type="dxa"/>
            <w:gridSpan w:val="3"/>
          </w:tcPr>
          <w:p w14:paraId="358D71BF" w14:textId="77777777" w:rsidR="00EB45B0" w:rsidRPr="00EA3715" w:rsidRDefault="00EB45B0" w:rsidP="00EA3715">
            <w:pPr>
              <w:spacing w:before="120" w:after="120"/>
              <w:ind w:left="694" w:hanging="283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hAnsi="Times New Roman" w:cs="Times New Roman"/>
                <w:b/>
                <w:lang w:val="id-ID"/>
              </w:rPr>
              <w:t xml:space="preserve">Alur </w:t>
            </w:r>
            <w:proofErr w:type="spellStart"/>
            <w:r w:rsidRPr="00EA3715">
              <w:rPr>
                <w:rFonts w:ascii="Times New Roman" w:hAnsi="Times New Roman" w:cs="Times New Roman"/>
                <w:b/>
              </w:rPr>
              <w:t>Tujuan</w:t>
            </w:r>
            <w:proofErr w:type="spellEnd"/>
            <w:r w:rsidRPr="00EA3715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>Pembelajaran :</w:t>
            </w:r>
          </w:p>
          <w:p w14:paraId="0E518016" w14:textId="77777777" w:rsidR="003066F2" w:rsidRPr="003066F2" w:rsidRDefault="00F30233" w:rsidP="003066F2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EA3715">
              <w:rPr>
                <w:rFonts w:ascii="Times New Roman" w:hAnsi="Times New Roman" w:cs="Times New Roman"/>
              </w:rPr>
              <w:t xml:space="preserve">1) </w:t>
            </w:r>
            <w:r w:rsidR="00051BDF" w:rsidRPr="00EA3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22A6" w:rsidRPr="00EA3715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="00C122A6" w:rsidRPr="00EA371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C122A6" w:rsidRPr="00EA3715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="00C122A6" w:rsidRPr="00EA371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C122A6" w:rsidRPr="00EA3715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="00C122A6" w:rsidRPr="00EA371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menganalisis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tokoh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pahlawan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nasional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 yang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dipilih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mata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pelajaran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066F2" w:rsidRPr="003066F2">
              <w:rPr>
                <w:rFonts w:ascii="Times New Roman" w:hAnsi="Times New Roman" w:cs="Times New Roman"/>
                <w:bCs/>
              </w:rPr>
              <w:t>sejarah</w:t>
            </w:r>
            <w:proofErr w:type="spellEnd"/>
            <w:r w:rsidR="003066F2" w:rsidRPr="003066F2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67AB7B58" w14:textId="77777777" w:rsidR="003066F2" w:rsidRPr="003066F2" w:rsidRDefault="003066F2" w:rsidP="003066F2">
            <w:pPr>
              <w:spacing w:before="120" w:after="120"/>
              <w:ind w:left="694" w:hanging="283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066F2">
              <w:rPr>
                <w:rFonts w:ascii="Times New Roman" w:hAnsi="Times New Roman" w:cs="Times New Roman"/>
                <w:bCs/>
              </w:rPr>
              <w:t xml:space="preserve">2)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menguasai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teknik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penulisan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naskah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38A7D761" w14:textId="77777777" w:rsidR="003066F2" w:rsidRPr="003066F2" w:rsidRDefault="003066F2" w:rsidP="003066F2">
            <w:pPr>
              <w:spacing w:before="120" w:after="120"/>
              <w:ind w:left="694" w:hanging="283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066F2">
              <w:rPr>
                <w:rFonts w:ascii="Times New Roman" w:hAnsi="Times New Roman" w:cs="Times New Roman"/>
                <w:bCs/>
              </w:rPr>
              <w:t xml:space="preserve">3)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menuangkan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struktur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dramatik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biografi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tokoh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yang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dipilih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ke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naskah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pertunjukan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19FE7A1C" w14:textId="77777777" w:rsidR="003066F2" w:rsidRPr="003066F2" w:rsidRDefault="003066F2" w:rsidP="000F33DE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3066F2">
              <w:rPr>
                <w:rFonts w:ascii="Times New Roman" w:hAnsi="Times New Roman" w:cs="Times New Roman"/>
                <w:bCs/>
              </w:rPr>
              <w:t xml:space="preserve">4)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mengekspresikan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struktur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dramatik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biografi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tokoh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ke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lakon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teater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529F3DCA" w14:textId="77777777" w:rsidR="003066F2" w:rsidRPr="003066F2" w:rsidRDefault="003066F2" w:rsidP="000F33DE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3066F2">
              <w:rPr>
                <w:rFonts w:ascii="Times New Roman" w:hAnsi="Times New Roman" w:cs="Times New Roman"/>
                <w:bCs/>
              </w:rPr>
              <w:t xml:space="preserve">5)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mengenali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nilai-nilai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baik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dan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sikap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keteladanan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hidup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tokoh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yang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dipilih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4212625F" w14:textId="77777777" w:rsidR="00BA1883" w:rsidRPr="00EA3715" w:rsidRDefault="003066F2" w:rsidP="003066F2">
            <w:pPr>
              <w:spacing w:before="120" w:after="120"/>
              <w:ind w:left="69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3066F2">
              <w:rPr>
                <w:rFonts w:ascii="Times New Roman" w:hAnsi="Times New Roman" w:cs="Times New Roman"/>
                <w:bCs/>
              </w:rPr>
              <w:t xml:space="preserve">6)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menyampaikan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teladan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kepahlawanan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melalui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sikap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 xml:space="preserve"> dan </w:t>
            </w:r>
            <w:proofErr w:type="spellStart"/>
            <w:r w:rsidRPr="003066F2">
              <w:rPr>
                <w:rFonts w:ascii="Times New Roman" w:hAnsi="Times New Roman" w:cs="Times New Roman"/>
                <w:bCs/>
              </w:rPr>
              <w:t>tindakan</w:t>
            </w:r>
            <w:proofErr w:type="spellEnd"/>
            <w:r w:rsidRPr="003066F2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EB45B0" w:rsidRPr="00EA3715" w14:paraId="1AF9837B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0B06B279" w14:textId="77777777" w:rsidR="00EB45B0" w:rsidRPr="00EA3715" w:rsidRDefault="00EB45B0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</w:rPr>
              <w:t xml:space="preserve">B.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="004C1F5E"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PEMAHAMAN BERMAKNA </w:t>
            </w:r>
          </w:p>
        </w:tc>
      </w:tr>
      <w:tr w:rsidR="007B768E" w:rsidRPr="00EA3715" w14:paraId="692D1399" w14:textId="77777777" w:rsidTr="00B8041A">
        <w:trPr>
          <w:jc w:val="center"/>
        </w:trPr>
        <w:tc>
          <w:tcPr>
            <w:tcW w:w="9022" w:type="dxa"/>
            <w:gridSpan w:val="3"/>
          </w:tcPr>
          <w:p w14:paraId="7135D003" w14:textId="44912EED" w:rsidR="00DD3B2A" w:rsidRPr="00DD3B2A" w:rsidRDefault="00DD3B2A" w:rsidP="00DD3B2A">
            <w:pPr>
              <w:spacing w:before="120" w:after="120"/>
              <w:ind w:left="435" w:right="232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sosiodrama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menggunakan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media. Di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samping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mengenal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bersamaan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mereka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kesadaran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menginternalisasi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nilai-nilai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879E41F" w14:textId="77777777" w:rsidR="00DD3B2A" w:rsidRPr="00DD3B2A" w:rsidRDefault="00DD3B2A" w:rsidP="00DD3B2A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membutuhkan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panjang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mengingat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kesatuan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kreatif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Langkah proses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kreatif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perhatian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sejak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mengkaji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sikap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latar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penokohan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dramatik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pengadeganan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7315BCB" w14:textId="77777777" w:rsidR="00DD3B2A" w:rsidRPr="00DD3B2A" w:rsidRDefault="00DD3B2A" w:rsidP="00DD3B2A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pada unit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penting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diperhatikan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oleh guru,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memfasilitasi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pendistribusian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pekerjaan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mengakomodasi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pekerjaan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kesatuan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mekanisme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berbeda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unit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diturunkan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fokus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luaran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berupa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siap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B9B4F1D" w14:textId="7EEB8238" w:rsidR="00DD3B2A" w:rsidRPr="00DD3B2A" w:rsidRDefault="00DD3B2A" w:rsidP="00DD3B2A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D3B2A">
              <w:rPr>
                <w:rFonts w:ascii="Times New Roman" w:eastAsia="Calibri" w:hAnsi="Times New Roman" w:cs="Times New Roman"/>
                <w:bCs/>
              </w:rPr>
              <w:t xml:space="preserve">Karena proses dan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proyek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berbasis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literatur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teks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tantangan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kemungkinan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besar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dihadapi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guru dan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kelangkaan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keterbatasan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bacaan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Tantangan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1036F99C" w14:textId="2406A292" w:rsidR="00DD3B2A" w:rsidRPr="00DD3B2A" w:rsidRDefault="00DD3B2A" w:rsidP="00DD3B2A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dirasakan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guru dan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sekolahnya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sarana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perpustakaan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Peluang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mengatasi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tantangan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salah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satunya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mesin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pencari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berbasis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internet. </w:t>
            </w:r>
          </w:p>
          <w:p w14:paraId="281282B5" w14:textId="4168D807" w:rsidR="00E12522" w:rsidRPr="00E12522" w:rsidRDefault="00DD3B2A" w:rsidP="00DD3B2A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alokasi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Unit 3: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mencakup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semester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2,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total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alokasi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17 X 40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15 jam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pembagian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13 jam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2 jam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pembacaan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, dan 2 jam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pementasan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asesmen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produk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proses.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produk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menilai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lastRenderedPageBreak/>
              <w:t>karya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pementasan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lakon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Sedangkan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perkembangan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pengamatan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D3B2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D3B2A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EB45B0" w:rsidRPr="00EA3715" w14:paraId="505EA7E7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0155B71E" w14:textId="77777777" w:rsidR="00EB45B0" w:rsidRPr="00790F56" w:rsidRDefault="00EB45B0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790F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C. </w:t>
            </w:r>
            <w:r w:rsidRPr="00790F56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790F56">
              <w:rPr>
                <w:rFonts w:ascii="Times New Roman" w:hAnsi="Times New Roman" w:cs="Times New Roman"/>
                <w:b/>
                <w:bCs/>
              </w:rPr>
              <w:t xml:space="preserve">PERTANYAAN PEMANTIK </w:t>
            </w:r>
          </w:p>
        </w:tc>
      </w:tr>
      <w:tr w:rsidR="003B3ED2" w:rsidRPr="00EA3715" w14:paraId="5707D1BB" w14:textId="77777777" w:rsidTr="00B8041A">
        <w:trPr>
          <w:jc w:val="center"/>
        </w:trPr>
        <w:tc>
          <w:tcPr>
            <w:tcW w:w="9022" w:type="dxa"/>
            <w:gridSpan w:val="3"/>
          </w:tcPr>
          <w:p w14:paraId="5A5C36FD" w14:textId="77777777" w:rsidR="008B5177" w:rsidRPr="00790F56" w:rsidRDefault="008B5177" w:rsidP="008B5177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Jelaskan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hal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hal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yang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perlu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diperhatikan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ketika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menyusun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sebuah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naskah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teater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?</w:t>
            </w:r>
          </w:p>
          <w:p w14:paraId="35995969" w14:textId="5CB53A7B" w:rsidR="00FA166F" w:rsidRPr="00790F56" w:rsidRDefault="00790F56" w:rsidP="00790F56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proofErr w:type="spellStart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>Bagaimanakah</w:t>
            </w:r>
            <w:proofErr w:type="spellEnd"/>
            <w:r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Langkah</w:t>
            </w:r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yang </w:t>
            </w:r>
            <w:proofErr w:type="spellStart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>harus</w:t>
            </w:r>
            <w:proofErr w:type="spellEnd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>dilakukan</w:t>
            </w:r>
            <w:proofErr w:type="spellEnd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>dalam</w:t>
            </w:r>
            <w:proofErr w:type="spellEnd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>menulis</w:t>
            </w:r>
            <w:proofErr w:type="spellEnd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>naskah</w:t>
            </w:r>
            <w:proofErr w:type="spellEnd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>teater</w:t>
            </w:r>
            <w:proofErr w:type="spellEnd"/>
            <w:r w:rsidR="008B5177" w:rsidRPr="00790F56">
              <w:rPr>
                <w:rFonts w:ascii="Times New Roman" w:eastAsia="Calibri" w:hAnsi="Times New Roman" w:cs="Times New Roman"/>
                <w:bCs/>
                <w:iCs/>
              </w:rPr>
              <w:t>?</w:t>
            </w:r>
          </w:p>
        </w:tc>
      </w:tr>
      <w:tr w:rsidR="00EB45B0" w:rsidRPr="00EA3715" w14:paraId="16DAB395" w14:textId="77777777" w:rsidTr="00B8041A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6205E2CD" w14:textId="77777777" w:rsidR="00EB45B0" w:rsidRPr="00EA3715" w:rsidRDefault="00EB45B0" w:rsidP="00EA3715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EA3715">
              <w:rPr>
                <w:rFonts w:ascii="Times New Roman" w:hAnsi="Times New Roman" w:cs="Times New Roman"/>
                <w:b/>
                <w:lang w:val="id-ID"/>
              </w:rPr>
              <w:t xml:space="preserve">E. </w:t>
            </w:r>
            <w:r w:rsidRPr="00EA3715">
              <w:rPr>
                <w:rFonts w:ascii="Times New Roman" w:hAnsi="Times New Roman" w:cs="Times New Roman"/>
                <w:b/>
              </w:rPr>
              <w:t xml:space="preserve"> KEGIATAN PEMBELAJARAN</w:t>
            </w:r>
          </w:p>
        </w:tc>
      </w:tr>
      <w:tr w:rsidR="00DC302F" w:rsidRPr="00EA3715" w14:paraId="211B0715" w14:textId="77777777" w:rsidTr="00DC302F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5F281E30" w14:textId="77777777" w:rsidR="00DC302F" w:rsidRPr="00EA3715" w:rsidRDefault="00DC302F" w:rsidP="00F92533">
            <w:pPr>
              <w:spacing w:before="120" w:after="120"/>
              <w:ind w:left="294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 w:rsidRPr="00EA3715">
              <w:rPr>
                <w:rFonts w:ascii="Times New Roman" w:hAnsi="Times New Roman" w:cs="Times New Roman"/>
                <w:b/>
                <w:bCs/>
              </w:rPr>
              <w:t>Kegiatan</w:t>
            </w:r>
            <w:proofErr w:type="spellEnd"/>
            <w:r w:rsidR="00F92533" w:rsidRPr="00F9253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92533"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="00F92533" w:rsidRPr="00EA37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7335F3">
              <w:rPr>
                <w:rFonts w:ascii="Times New Roman" w:hAnsi="Times New Roman" w:cs="Times New Roman"/>
                <w:b/>
                <w:bCs/>
              </w:rPr>
              <w:t>1 :</w:t>
            </w:r>
            <w:proofErr w:type="gramEnd"/>
            <w:r w:rsidRPr="007335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7335F3" w:rsidRPr="007335F3">
              <w:rPr>
                <w:rFonts w:ascii="Times New Roman" w:hAnsi="Times New Roman" w:cs="Times New Roman"/>
                <w:b/>
              </w:rPr>
              <w:t>Sumber</w:t>
            </w:r>
            <w:proofErr w:type="spellEnd"/>
            <w:r w:rsidR="007335F3" w:rsidRPr="007335F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335F3" w:rsidRPr="007335F3">
              <w:rPr>
                <w:rFonts w:ascii="Times New Roman" w:hAnsi="Times New Roman" w:cs="Times New Roman"/>
                <w:b/>
              </w:rPr>
              <w:t>Inspirasi</w:t>
            </w:r>
            <w:proofErr w:type="spellEnd"/>
            <w:r w:rsidR="007335F3" w:rsidRPr="007335F3">
              <w:rPr>
                <w:rFonts w:ascii="Times New Roman" w:hAnsi="Times New Roman" w:cs="Times New Roman"/>
                <w:b/>
              </w:rPr>
              <w:t xml:space="preserve"> </w:t>
            </w:r>
            <w:r w:rsidR="00D84A09" w:rsidRPr="007335F3">
              <w:rPr>
                <w:rFonts w:ascii="Times New Roman" w:hAnsi="Times New Roman" w:cs="Times New Roman"/>
                <w:b/>
                <w:bCs/>
              </w:rPr>
              <w:t>(</w:t>
            </w:r>
            <w:r w:rsidR="00D84A09" w:rsidRPr="00EA3715">
              <w:rPr>
                <w:rFonts w:ascii="Times New Roman" w:hAnsi="Times New Roman" w:cs="Times New Roman"/>
                <w:b/>
                <w:bCs/>
              </w:rPr>
              <w:t xml:space="preserve">2 X 40 </w:t>
            </w:r>
            <w:proofErr w:type="spellStart"/>
            <w:r w:rsidR="00D84A09" w:rsidRPr="00EA3715">
              <w:rPr>
                <w:rFonts w:ascii="Times New Roman" w:hAnsi="Times New Roman" w:cs="Times New Roman"/>
                <w:b/>
                <w:bCs/>
              </w:rPr>
              <w:t>menit</w:t>
            </w:r>
            <w:proofErr w:type="spellEnd"/>
            <w:r w:rsidR="00D84A09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8954CA" w:rsidRPr="00EA3715" w14:paraId="4B3F93D8" w14:textId="77777777" w:rsidTr="00D84A09">
        <w:trPr>
          <w:trHeight w:val="126"/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24EB7CD5" w14:textId="77777777" w:rsidR="009C0BC2" w:rsidRPr="009C0BC2" w:rsidRDefault="009C0BC2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C0BC2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9C0BC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9C0BC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920C6CD" w14:textId="1D548BA5" w:rsidR="009C0BC2" w:rsidRPr="009C0BC2" w:rsidRDefault="009C0BC2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dimaksud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dikembangkan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="00790F56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proofErr w:type="gram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1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unit Proses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Kreatif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Kolaboratif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mencakup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penentuan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observasi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sikap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latar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biografi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97794FD" w14:textId="7190389D" w:rsidR="009C0BC2" w:rsidRPr="009C0BC2" w:rsidRDefault="009C0BC2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C0BC2">
              <w:rPr>
                <w:rFonts w:ascii="Times New Roman" w:eastAsia="Calibri" w:hAnsi="Times New Roman" w:cs="Times New Roman"/>
                <w:bCs/>
              </w:rPr>
              <w:t xml:space="preserve">Pada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argumentasi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ketetapan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dipilih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argumentasi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observasi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pengenalan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Observasi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mendalam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pada proses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Jenis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, di mana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referensi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data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B9BAB1D" w14:textId="77777777" w:rsidR="009C0BC2" w:rsidRDefault="009C0BC2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E006575" w14:textId="77777777" w:rsidR="009C0BC2" w:rsidRPr="009C0BC2" w:rsidRDefault="009C0BC2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C0BC2">
              <w:rPr>
                <w:rFonts w:ascii="Times New Roman" w:eastAsia="Calibri" w:hAnsi="Times New Roman" w:cs="Times New Roman"/>
                <w:b/>
                <w:bCs/>
              </w:rPr>
              <w:t>Langkah-</w:t>
            </w:r>
            <w:proofErr w:type="spellStart"/>
            <w:r w:rsidRPr="009C0BC2">
              <w:rPr>
                <w:rFonts w:ascii="Times New Roman" w:eastAsia="Calibri" w:hAnsi="Times New Roman" w:cs="Times New Roman"/>
                <w:b/>
                <w:bCs/>
              </w:rPr>
              <w:t>langkah</w:t>
            </w:r>
            <w:proofErr w:type="spellEnd"/>
            <w:r w:rsidRPr="009C0BC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9C0BC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040FEF7" w14:textId="77777777" w:rsidR="009C0BC2" w:rsidRPr="009C0BC2" w:rsidRDefault="009C0BC2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C0BC2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9C0BC2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9C0BC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9C0BC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8820BD2" w14:textId="1B258378" w:rsidR="009C0BC2" w:rsidRPr="009C0BC2" w:rsidRDefault="009C0BC2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kritis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pokok-pokok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pelaksanaan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individu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banyak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berpartisipasi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aktif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00C32B6" w14:textId="427129CC" w:rsidR="00E5597F" w:rsidRPr="00E5597F" w:rsidRDefault="009C0BC2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Skema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diperkenalkan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perasaan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senang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senang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melainkan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argumentasi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masuk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akal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pilihannya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Skema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dimaksud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deduksi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induksi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deduksi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induksi</w:t>
            </w:r>
            <w:proofErr w:type="spellEnd"/>
            <w:r w:rsidRPr="009C0BC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C0BC2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>, “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yang mana yang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dijadikan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?” </w:t>
            </w:r>
          </w:p>
          <w:p w14:paraId="0F02252B" w14:textId="2F432F17" w:rsidR="00E5597F" w:rsidRPr="00E5597F" w:rsidRDefault="00D1201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P</w:t>
            </w:r>
            <w:r w:rsidR="00790F56">
              <w:rPr>
                <w:rFonts w:ascii="Times New Roman" w:eastAsia="Calibri" w:hAnsi="Times New Roman" w:cs="Times New Roman"/>
                <w:bCs/>
              </w:rPr>
              <w:t>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individu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pilihannya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data-data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argumentasi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pilihannya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misalnya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90F56">
              <w:rPr>
                <w:rFonts w:ascii="Times New Roman" w:eastAsia="Calibri" w:hAnsi="Times New Roman" w:cs="Times New Roman"/>
                <w:bCs/>
              </w:rPr>
              <w:t xml:space="preserve">Ir.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Soekkarno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dijadikan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Barulah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argumentasi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menjawab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mengapa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90F56">
              <w:rPr>
                <w:rFonts w:ascii="Times New Roman" w:eastAsia="Calibri" w:hAnsi="Times New Roman" w:cs="Times New Roman"/>
                <w:bCs/>
              </w:rPr>
              <w:t xml:space="preserve">Ir.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Soekkarno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Argumentasi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tentu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mencakup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banyak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5597F" w:rsidRPr="00E5597F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90F56">
              <w:rPr>
                <w:rFonts w:ascii="Times New Roman" w:eastAsia="Calibri" w:hAnsi="Times New Roman" w:cs="Times New Roman"/>
                <w:bCs/>
              </w:rPr>
              <w:t xml:space="preserve">Ir.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Soekkarno</w:t>
            </w:r>
            <w:proofErr w:type="spellEnd"/>
            <w:r w:rsidR="00E5597F"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058AD2C" w14:textId="3F7247BE" w:rsidR="00E5597F" w:rsidRPr="00E5597F" w:rsidRDefault="00E5597F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5597F">
              <w:rPr>
                <w:rFonts w:ascii="Times New Roman" w:eastAsia="Calibri" w:hAnsi="Times New Roman" w:cs="Times New Roman"/>
                <w:bCs/>
              </w:rPr>
              <w:t xml:space="preserve">Skema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induksi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induksi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data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sekurangnya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kriteria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teladan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kepahlawanan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data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kriteria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dimaksud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perempuan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laki-laki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(gender),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kategori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lastRenderedPageBreak/>
              <w:t>perjuangannya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pendidikan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diplomasi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pertempuran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kesetaraan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hak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dll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), status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sosial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asal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daerah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, dan data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kriteria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lain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ditambahkan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barulah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data dan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kriteria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44F866EC" w14:textId="77777777" w:rsidR="00E5597F" w:rsidRPr="00E5597F" w:rsidRDefault="00E5597F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oleh guru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dipilih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. Kajian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realistis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dibandingkan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lapangan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. Di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daerah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keterbatasan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ketersediaan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teks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diatasi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elektronik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unggahan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dokumen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alamat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situs gratis. </w:t>
            </w:r>
          </w:p>
          <w:p w14:paraId="5672AED4" w14:textId="77777777" w:rsidR="00D12017" w:rsidRDefault="00E5597F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5597F">
              <w:rPr>
                <w:rFonts w:ascii="Times New Roman" w:eastAsia="Calibri" w:hAnsi="Times New Roman" w:cs="Times New Roman"/>
                <w:bCs/>
              </w:rPr>
              <w:t xml:space="preserve">Kajian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dimaksudkan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menemukan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simpulan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hipotesa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melainkan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mendapatkan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faktual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E5597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5597F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menjadikan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faktual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mencipta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14BB8" w:rsidRPr="00714BB8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="00714BB8" w:rsidRPr="00714BB8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91B618C" w14:textId="77777777" w:rsidR="00D12017" w:rsidRPr="00D12017" w:rsidRDefault="00D12017" w:rsidP="00F87898">
            <w:pPr>
              <w:pStyle w:val="Pa84"/>
              <w:spacing w:before="20"/>
              <w:ind w:firstLine="3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Untuk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mempermudah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pelaksanaan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kegiatan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kajian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pustaka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ini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lakukanlah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langkah-langkah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berikut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6A79FE4A" w14:textId="7DC24443" w:rsidR="00D12017" w:rsidRPr="00D12017" w:rsidRDefault="00D12017" w:rsidP="00F87898">
            <w:pPr>
              <w:pStyle w:val="Pa134"/>
              <w:numPr>
                <w:ilvl w:val="0"/>
                <w:numId w:val="24"/>
              </w:numPr>
              <w:spacing w:before="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Memahami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peristiwa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atau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bagian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tertentu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dari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kehidupan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pahlawan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nasional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dijadikan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sumber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inspirasi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pengembangan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cerita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naskah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Sumber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inspirasi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digunakan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meliputi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perjalanan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hidup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pahlawan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kisah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hidup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dan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semangat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perjuangan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dari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para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pahlawan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651D5331" w14:textId="5683D954" w:rsidR="00D12017" w:rsidRPr="00D12017" w:rsidRDefault="00D12017" w:rsidP="00F87898">
            <w:pPr>
              <w:pStyle w:val="Pa134"/>
              <w:numPr>
                <w:ilvl w:val="0"/>
                <w:numId w:val="24"/>
              </w:numPr>
              <w:spacing w:before="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Menentukan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kata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kunci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mewakili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aspek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tertentu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dari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pahlawan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nasional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Contohnya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kata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kunci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mengenai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postur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dan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kondisi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tubuh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(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bentuk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wajah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rambut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warna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kulit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tinggi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badan, dan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berat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badan).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Selain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itu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kamu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bisa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juga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menggunakan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kata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kunci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berkaitan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dengan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busana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khas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dipakai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bahasa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tubuh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gaya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bicara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keteladanan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sikap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kelas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sosial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dan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aspek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lainnya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310D77BC" w14:textId="1B355697" w:rsidR="00D12017" w:rsidRPr="00D12017" w:rsidRDefault="00D12017" w:rsidP="00F87898">
            <w:pPr>
              <w:pStyle w:val="Pa134"/>
              <w:numPr>
                <w:ilvl w:val="0"/>
                <w:numId w:val="24"/>
              </w:numPr>
              <w:spacing w:before="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Mencari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sumber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bacaan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terkait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dengan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aspek-aspek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telah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ditetapkan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misalnya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dari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buku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biografi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situs web,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buku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pelajaran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, dan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sebagainya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6CB74794" w14:textId="6847A7FC" w:rsidR="00D12017" w:rsidRPr="00D12017" w:rsidRDefault="00D12017" w:rsidP="00F87898">
            <w:pPr>
              <w:pStyle w:val="Pa134"/>
              <w:numPr>
                <w:ilvl w:val="0"/>
                <w:numId w:val="24"/>
              </w:numPr>
              <w:spacing w:before="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Mencatat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hasil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sumber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bacaan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Pencatatan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hasil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kajian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pustaka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atau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sumber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bacaan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dikelompokkan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sesuai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dengan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kata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kunci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atau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aspek-aspek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telah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diidentifikasi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atau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ditetapkan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sebelumnya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756ED1B4" w14:textId="2004532E" w:rsidR="00D12017" w:rsidRPr="00D12017" w:rsidRDefault="00D12017" w:rsidP="00F87898">
            <w:pPr>
              <w:pStyle w:val="ListParagraph"/>
              <w:numPr>
                <w:ilvl w:val="0"/>
                <w:numId w:val="24"/>
              </w:numPr>
              <w:spacing w:before="120" w:after="120"/>
              <w:ind w:right="10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Membuat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rangkuman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hasil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kajian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pustaka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untuk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mendapatkan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gambaran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utuh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menyeluruh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tentang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pahlawan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nasional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akan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menjadi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utama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dalam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naskah</w:t>
            </w:r>
            <w:proofErr w:type="spellEnd"/>
            <w:r w:rsidRPr="00D12017">
              <w:rPr>
                <w:rStyle w:val="A23"/>
                <w:rFonts w:ascii="Times New Roman" w:hAnsi="Times New Roman" w:cs="Times New Roman"/>
                <w:color w:val="auto"/>
              </w:rPr>
              <w:t>.</w:t>
            </w:r>
          </w:p>
          <w:p w14:paraId="49DBBBE1" w14:textId="08A9CECA" w:rsidR="00A65852" w:rsidRDefault="00714BB8" w:rsidP="00F87898">
            <w:pPr>
              <w:spacing w:before="120" w:after="120"/>
              <w:ind w:left="294" w:right="10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Mengingat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pengembangan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kritis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dibuat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berimbang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perempuan-laki-laki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kuat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kritis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masih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lemah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kritis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. Hal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berjalan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dinamis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efektif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mendukung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14BB8">
              <w:rPr>
                <w:rFonts w:ascii="Times New Roman" w:eastAsia="Calibri" w:hAnsi="Times New Roman" w:cs="Times New Roman"/>
                <w:bCs/>
              </w:rPr>
              <w:t>antar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14BB8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0DC37963" w14:textId="77777777" w:rsidR="00CE7603" w:rsidRPr="00CE7603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F148BDB" w14:textId="77777777" w:rsidR="00CE7603" w:rsidRPr="00CE7603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E7603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CE7603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CE760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2460F92" w14:textId="1AA7CE4C" w:rsidR="00CE7603" w:rsidRPr="00D12017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E7603">
              <w:rPr>
                <w:rFonts w:ascii="Times New Roman" w:eastAsia="Calibri" w:hAnsi="Times New Roman" w:cs="Times New Roman"/>
                <w:bCs/>
              </w:rPr>
              <w:t xml:space="preserve">Langkah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awal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memulai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mencairkan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cair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akrab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dibutuhkan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momen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relaksasi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penat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Mencairkan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sederhana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sapaan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kabar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>.</w:t>
            </w:r>
            <w:r w:rsidR="00D12017">
              <w:rPr>
                <w:rFonts w:ascii="Times New Roman" w:eastAsia="Calibri" w:hAnsi="Times New Roman" w:cs="Times New Roman"/>
                <w:bCs/>
              </w:rPr>
              <w:t xml:space="preserve"> Guru juga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bisaa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D12017" w:rsidRPr="00D12017">
              <w:rPr>
                <w:rFonts w:ascii="Times New Roman" w:eastAsia="Calibri" w:hAnsi="Times New Roman" w:cs="Times New Roman"/>
                <w:bCs/>
                <w:i/>
                <w:iCs/>
              </w:rPr>
              <w:t>ice breaking</w:t>
            </w:r>
            <w:r w:rsidR="00D1201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utuk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mencairkan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membangun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fokus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Misalnya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menggerakkan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badan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iringan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lagu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tren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kalangan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sekedar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lambat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cepat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>.</w:t>
            </w:r>
            <w:r w:rsidRPr="00CE7603">
              <w:rPr>
                <w:rFonts w:ascii="Times New Roman" w:eastAsia="Calibri" w:hAnsi="Times New Roman" w:cs="Times New Roman"/>
                <w:bCs/>
              </w:rPr>
              <w:t xml:space="preserve"> Bisa juga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pertanyaan-pertanyaan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ringan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berkaitan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4D04B07" w14:textId="77777777" w:rsidR="00CE7603" w:rsidRPr="00CE7603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akrab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memulai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Unit 3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serta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lastRenderedPageBreak/>
              <w:t>langkah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Unit 3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rumpun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drama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Keseluruhan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diturunkan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Susunan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dibuat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langkah-langkah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drama. </w:t>
            </w:r>
          </w:p>
          <w:p w14:paraId="45DB101A" w14:textId="568DE5C7" w:rsidR="00CE7603" w:rsidRPr="00CE7603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Unit 3,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1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D12017">
              <w:rPr>
                <w:rFonts w:ascii="Times New Roman" w:eastAsia="Calibri" w:hAnsi="Times New Roman" w:cs="Times New Roman"/>
                <w:bCs/>
              </w:rPr>
              <w:t>individu</w:t>
            </w:r>
            <w:proofErr w:type="spellEnd"/>
            <w:r w:rsidR="00D1201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ditentukan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17EC7DE" w14:textId="424DAF34" w:rsidR="00CE7603" w:rsidRPr="00CE7603" w:rsidRDefault="00E723B4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</w:t>
            </w:r>
            <w:r w:rsidR="00CE7603" w:rsidRPr="00CE7603">
              <w:rPr>
                <w:rFonts w:ascii="Times New Roman" w:eastAsia="Calibri" w:hAnsi="Times New Roman" w:cs="Times New Roman"/>
                <w:b/>
                <w:bCs/>
              </w:rPr>
              <w:t xml:space="preserve">ajian </w:t>
            </w:r>
            <w:proofErr w:type="spellStart"/>
            <w:r w:rsidR="00CE7603" w:rsidRPr="00CE7603">
              <w:rPr>
                <w:rFonts w:ascii="Times New Roman" w:eastAsia="Calibri" w:hAnsi="Times New Roman" w:cs="Times New Roman"/>
                <w:b/>
                <w:bCs/>
              </w:rPr>
              <w:t>Tokoh</w:t>
            </w:r>
            <w:proofErr w:type="spellEnd"/>
            <w:r w:rsidR="00CE7603" w:rsidRPr="00CE760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7C68CEF" w14:textId="28E2744B" w:rsidR="00CE7603" w:rsidRPr="00CE7603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inti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="00E723B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="00E723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berurutan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3 jam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tergantung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pertimbangan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guru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perkembangan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).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mengidentifikasi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periode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dijadikan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mengenali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dipilih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71962DA" w14:textId="77777777" w:rsidR="00CE7603" w:rsidRPr="00CE7603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E7603">
              <w:rPr>
                <w:rFonts w:ascii="Times New Roman" w:eastAsia="Calibri" w:hAnsi="Times New Roman" w:cs="Times New Roman"/>
                <w:b/>
                <w:bCs/>
              </w:rPr>
              <w:t>Menentukan</w:t>
            </w:r>
            <w:proofErr w:type="spellEnd"/>
            <w:r w:rsidRPr="00CE760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3F1F73F" w14:textId="175D2290" w:rsidR="00CE7603" w:rsidRPr="00CE7603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deduksi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induksi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Pokok-pokok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deduksi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induksi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dilihat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padai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Hasil </w:t>
            </w:r>
            <w:r w:rsidR="00E723B4">
              <w:rPr>
                <w:rFonts w:ascii="Times New Roman" w:eastAsia="Calibri" w:hAnsi="Times New Roman" w:cs="Times New Roman"/>
                <w:bCs/>
              </w:rPr>
              <w:t xml:space="preserve">yang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diperoleh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dicatat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lembar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E723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4A7129E" w14:textId="57FD331B" w:rsidR="00CE7603" w:rsidRPr="00CE7603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Sediakan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Jika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disediakan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ternyata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masih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banyak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berhasil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masih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persediaan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tambahan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5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Pertimbangan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diperlukan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menggerakkan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motivasi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efektif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aktif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mengerjakan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723B4">
              <w:rPr>
                <w:rFonts w:ascii="Times New Roman" w:eastAsia="Calibri" w:hAnsi="Times New Roman" w:cs="Times New Roman"/>
                <w:bCs/>
              </w:rPr>
              <w:t>dan</w:t>
            </w:r>
            <w:r w:rsidRPr="00CE7603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bergiliran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memfasilitasi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E723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881EC13" w14:textId="57692C1D" w:rsidR="009C0BC2" w:rsidRDefault="00CE7603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formasi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duduk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pemilihan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argumentasi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alasannya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guru dan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lain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berperan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penyumbang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gagasan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memperkaya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argumentasi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E7603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CE7603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6B4A62FA" w14:textId="77777777" w:rsidR="001C6F14" w:rsidRPr="001C6F14" w:rsidRDefault="001C6F14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C6F14">
              <w:rPr>
                <w:rFonts w:ascii="Times New Roman" w:eastAsia="Calibri" w:hAnsi="Times New Roman" w:cs="Times New Roman"/>
                <w:b/>
                <w:bCs/>
              </w:rPr>
              <w:t xml:space="preserve">Kajian Pustaka </w:t>
            </w:r>
          </w:p>
          <w:p w14:paraId="1FC3F500" w14:textId="5DCDCAE7" w:rsidR="001C6F14" w:rsidRPr="001C6F14" w:rsidRDefault="001C6F14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sebagaimana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Dari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langkah-langkah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kepustakaan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ditekankan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oleh guru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mengidentifikasi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periode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dijadikan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Hal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ditekankan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biografi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melainkan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sekuen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fragmen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menceritakan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setting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kejadian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dialami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periode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B9AD54C" w14:textId="50BD85B8" w:rsidR="001C6F14" w:rsidRPr="001C6F14" w:rsidRDefault="001C6F14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Sediakan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Penambahan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penyelesaian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bergantung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pertimbangan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perkembangan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E723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E723B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bekerja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aktif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memfasilitasi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mendapatkan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sumber-sumber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relevan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Ketersediaan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teks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perpustakaan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sarana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sangat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Jika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tersedianya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teks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lain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jaringan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internet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tulisan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relevan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disediakan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alamat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1C6F14">
              <w:rPr>
                <w:rFonts w:ascii="Times New Roman" w:eastAsia="Calibri" w:hAnsi="Times New Roman" w:cs="Times New Roman"/>
                <w:bCs/>
              </w:rPr>
              <w:lastRenderedPageBreak/>
              <w:t xml:space="preserve">platform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web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tak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berbayar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DF58559" w14:textId="04BCEA2A" w:rsidR="001C6F14" w:rsidRPr="001C6F14" w:rsidRDefault="001C6F14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E723B4">
              <w:rPr>
                <w:rFonts w:ascii="Times New Roman" w:eastAsia="Calibri" w:hAnsi="Times New Roman" w:cs="Times New Roman"/>
                <w:bCs/>
              </w:rPr>
              <w:t>s</w:t>
            </w:r>
            <w:r w:rsidRPr="001C6F14">
              <w:rPr>
                <w:rFonts w:ascii="Times New Roman" w:eastAsia="Calibri" w:hAnsi="Times New Roman" w:cs="Times New Roman"/>
                <w:bCs/>
              </w:rPr>
              <w:t>elesai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formasi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duduk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diatur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dibuka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tanya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jawab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disediakan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dan,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guru,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menyeimbangkan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memperkaya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sedang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F097EC7" w14:textId="77777777" w:rsidR="001C6F14" w:rsidRDefault="001C6F14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A514ACB" w14:textId="77777777" w:rsidR="001C6F14" w:rsidRPr="001C6F14" w:rsidRDefault="001C6F14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C6F14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1C6F1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BAF37EC" w14:textId="66793F80" w:rsidR="009C0BC2" w:rsidRDefault="001C6F14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dimana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guru dan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cair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menyenangkan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demikian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pula pada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diciptakan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megesankan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mengesan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diciptakan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meneriakkan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kebanggaan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C6F14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1C6F14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2C011B0C" w14:textId="77777777" w:rsidR="00D9593A" w:rsidRPr="00D9593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1776BAF" w14:textId="77777777" w:rsidR="00D9593A" w:rsidRPr="00D9593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3. </w:t>
            </w:r>
            <w:proofErr w:type="spellStart"/>
            <w:r w:rsidRPr="00D9593A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/>
                <w:bCs/>
              </w:rPr>
              <w:t>Alternatif</w:t>
            </w:r>
            <w:proofErr w:type="spellEnd"/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D6AE7A0" w14:textId="77777777" w:rsidR="00D9593A" w:rsidRPr="00D9593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alternatif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lain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disediakan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berada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sarana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kurang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memadai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diantaranya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kelangkaan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teks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kelangkaan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jaringan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internet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berselancar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menggunakan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mesin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pencari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944B0CE" w14:textId="2D1D1BC0" w:rsidR="009C0BC2" w:rsidRPr="00EA3715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episode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relevan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Kreativitas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dibutuhkan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membangun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sosok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berdiskusi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detail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fisik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kekhasan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ciri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66502D" w:rsidRPr="00EA3715" w14:paraId="63F3B81A" w14:textId="77777777" w:rsidTr="00C60889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6117AA78" w14:textId="77777777" w:rsidR="0066502D" w:rsidRPr="00EA3715" w:rsidRDefault="00F92533" w:rsidP="00F87898">
            <w:pPr>
              <w:spacing w:before="120" w:after="120"/>
              <w:ind w:left="294"/>
              <w:jc w:val="both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="0066502D" w:rsidRPr="00EA3715">
              <w:rPr>
                <w:rFonts w:ascii="Times New Roman" w:hAnsi="Times New Roman" w:cs="Times New Roman"/>
                <w:b/>
                <w:bCs/>
              </w:rPr>
              <w:t>2 :</w:t>
            </w:r>
            <w:proofErr w:type="gramEnd"/>
            <w:r w:rsidR="0066502D" w:rsidRPr="00EA37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Alur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Cerita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(Plot) </w:t>
            </w:r>
            <w:r w:rsidR="00D84A09" w:rsidRPr="00EA3715">
              <w:rPr>
                <w:rFonts w:ascii="Times New Roman" w:hAnsi="Times New Roman" w:cs="Times New Roman"/>
                <w:b/>
                <w:bCs/>
              </w:rPr>
              <w:t>(</w:t>
            </w:r>
            <w:r w:rsidR="001E42EC">
              <w:rPr>
                <w:rFonts w:ascii="Times New Roman" w:hAnsi="Times New Roman" w:cs="Times New Roman"/>
                <w:b/>
                <w:bCs/>
              </w:rPr>
              <w:t>1</w:t>
            </w:r>
            <w:r w:rsidR="00D84A09" w:rsidRPr="00EA3715">
              <w:rPr>
                <w:rFonts w:ascii="Times New Roman" w:hAnsi="Times New Roman" w:cs="Times New Roman"/>
                <w:b/>
                <w:bCs/>
              </w:rPr>
              <w:t xml:space="preserve"> X 40 </w:t>
            </w:r>
            <w:proofErr w:type="spellStart"/>
            <w:r w:rsidR="00D84A09"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="00D84A09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66502D" w:rsidRPr="00EA3715" w14:paraId="276FB3B0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17EA969D" w14:textId="77777777" w:rsidR="00D9593A" w:rsidRPr="00D9593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9593A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DA0BE5C" w14:textId="5360648C" w:rsidR="00D9593A" w:rsidRPr="00D9593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9593A">
              <w:rPr>
                <w:rFonts w:ascii="Times New Roman" w:eastAsia="Calibri" w:hAnsi="Times New Roman" w:cs="Times New Roman"/>
                <w:bCs/>
              </w:rPr>
              <w:t xml:space="preserve">Alur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lanjutan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dipilih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Alur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terpisah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3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4),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merumuskan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diandaikan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terlalu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asing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Awal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karena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ketiganya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berkaitan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erat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Bahasa Indonesia,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mengarang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AB3812D" w14:textId="779CB02A" w:rsidR="00D9593A" w:rsidRPr="00D9593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merumuskan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kesatuan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Berbeda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umumnya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menggunakan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pendekatan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deduktif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pendekatannya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induktif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berakhir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Langkah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Awal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Langkah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mengembangkan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menerjemahkan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imajinasinya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bergerak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dinamis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mengembangkan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mendeskripsikan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menggambarkan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karakter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36F6634" w14:textId="77777777" w:rsidR="003B7A11" w:rsidRDefault="003B7A11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3B57438" w14:textId="77777777" w:rsidR="00181F3E" w:rsidRDefault="00181F3E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3B09DFA" w14:textId="2C22F248" w:rsidR="00D9593A" w:rsidRPr="00D9593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9593A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Langkah-Langkah </w:t>
            </w:r>
            <w:proofErr w:type="spellStart"/>
            <w:r w:rsidRPr="00D9593A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9A9456E" w14:textId="77777777" w:rsidR="00D9593A" w:rsidRPr="00D9593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D9593A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D9593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DD95CFD" w14:textId="3D3EA0CF" w:rsidR="00CD595A" w:rsidRPr="00CD595A" w:rsidRDefault="00D9593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Pembelajar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7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setara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usia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13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tahun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usia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anak-anak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menjelang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remaja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jaringan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otak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besarnya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masih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fase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perkembangan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fase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cepat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sesuatu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konkrit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yakni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dilihat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didengar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dirasakan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daripada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sesuatu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membutuhkan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daya</w:t>
            </w:r>
            <w:proofErr w:type="spellEnd"/>
            <w:r w:rsidRPr="00D9593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593A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="003B7A1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abstraksi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setara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7,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efektif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membiarkan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mereka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mengalami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menghafalkan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teori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abstrak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disajikan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D595A" w:rsidRPr="00CD595A">
              <w:rPr>
                <w:rFonts w:ascii="Times New Roman" w:eastAsia="Calibri" w:hAnsi="Times New Roman" w:cs="Times New Roman"/>
                <w:bCs/>
              </w:rPr>
              <w:t>teks</w:t>
            </w:r>
            <w:proofErr w:type="spellEnd"/>
            <w:r w:rsidR="00CD595A" w:rsidRPr="00CD595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6D10916" w14:textId="77777777" w:rsidR="00CD595A" w:rsidRPr="00CD595A" w:rsidRDefault="00CD595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asumsi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Awal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induktif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hampir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langsung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melibatkan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interaksi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sesuatu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, rasa, dan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telinga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Meskipun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demikian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diidentifikasi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yang paling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konkrit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menuntut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abstraksi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identifikasi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C566D27" w14:textId="3E94C115" w:rsidR="003B7A11" w:rsidRDefault="00CD595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oleh guru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pelaksanaan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gambar-gambar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CD595A">
              <w:rPr>
                <w:rFonts w:ascii="Times New Roman" w:eastAsia="Calibri" w:hAnsi="Times New Roman" w:cs="Times New Roman"/>
                <w:bCs/>
                <w:i/>
                <w:iCs/>
              </w:rPr>
              <w:t>storyboard</w:t>
            </w:r>
            <w:r w:rsidRPr="00CD595A">
              <w:rPr>
                <w:rFonts w:ascii="Times New Roman" w:eastAsia="Calibri" w:hAnsi="Times New Roman" w:cs="Times New Roman"/>
                <w:bCs/>
              </w:rPr>
              <w:t xml:space="preserve">) yang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bahan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simulasi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. Akan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gambar-gambar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berisi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kepahlawanan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gambar-gambar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ditempelkan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mudah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papan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simulasi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gambar-gambar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diharapkan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mendapatkan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langsung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gambar-gambar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sehingga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mudah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D595A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CD595A">
              <w:rPr>
                <w:rFonts w:ascii="Times New Roman" w:eastAsia="Calibri" w:hAnsi="Times New Roman" w:cs="Times New Roman"/>
                <w:bCs/>
              </w:rPr>
              <w:t xml:space="preserve"> guru.</w:t>
            </w:r>
          </w:p>
          <w:p w14:paraId="7AFF81CB" w14:textId="2F5C8B88" w:rsidR="003874F7" w:rsidRPr="003874F7" w:rsidRDefault="003874F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praktek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simulasi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diskusi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partisipatif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Penentuan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awalnya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acak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memandu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mengajukan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pertanyaan-pertanyaan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menstimulus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menggunakan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nalar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bercerita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37234FEB" w14:textId="77777777" w:rsidR="003874F7" w:rsidRPr="003874F7" w:rsidRDefault="003874F7" w:rsidP="00F87898">
            <w:pPr>
              <w:pStyle w:val="ListParagraph"/>
              <w:numPr>
                <w:ilvl w:val="0"/>
                <w:numId w:val="12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Gambar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ini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bercerita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tentang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siapa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(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)? </w:t>
            </w:r>
          </w:p>
          <w:p w14:paraId="60BDB7EC" w14:textId="77777777" w:rsidR="003874F7" w:rsidRPr="003874F7" w:rsidRDefault="003874F7" w:rsidP="00F87898">
            <w:pPr>
              <w:pStyle w:val="ListParagraph"/>
              <w:numPr>
                <w:ilvl w:val="0"/>
                <w:numId w:val="12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Gambar mana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menunjukkan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awal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dialami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6945B27F" w14:textId="77777777" w:rsidR="003874F7" w:rsidRPr="003874F7" w:rsidRDefault="003874F7" w:rsidP="00F87898">
            <w:pPr>
              <w:pStyle w:val="ListParagraph"/>
              <w:numPr>
                <w:ilvl w:val="0"/>
                <w:numId w:val="12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Gambar mana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menunjukkan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kelanjutan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dari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awal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dialami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31DDA334" w14:textId="77777777" w:rsidR="003874F7" w:rsidRPr="003874F7" w:rsidRDefault="003874F7" w:rsidP="00F87898">
            <w:pPr>
              <w:pStyle w:val="ListParagraph"/>
              <w:numPr>
                <w:ilvl w:val="0"/>
                <w:numId w:val="12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Siapa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pelaku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lain di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sekitar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1ECADF67" w14:textId="1D375361" w:rsidR="003874F7" w:rsidRPr="00E674D1" w:rsidRDefault="00E674D1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674D1">
              <w:rPr>
                <w:rFonts w:ascii="Times New Roman" w:eastAsia="Calibri" w:hAnsi="Times New Roman" w:cs="Times New Roman"/>
              </w:rPr>
              <w:t>Setelah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guru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memberikan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penjelasan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selanjutnya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diarahkan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menjawab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pertanyaan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individu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menambah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pengetahuan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674D1">
              <w:rPr>
                <w:rFonts w:ascii="Times New Roman" w:eastAsia="Calibri" w:hAnsi="Times New Roman" w:cs="Times New Roman"/>
              </w:rPr>
              <w:t>individu</w:t>
            </w:r>
            <w:proofErr w:type="spellEnd"/>
            <w:r w:rsidRPr="00E674D1">
              <w:rPr>
                <w:rFonts w:ascii="Times New Roman" w:eastAsia="Calibri" w:hAnsi="Times New Roman" w:cs="Times New Roman"/>
              </w:rPr>
              <w:t>.</w:t>
            </w:r>
          </w:p>
          <w:p w14:paraId="7A536656" w14:textId="77777777" w:rsidR="003874F7" w:rsidRDefault="003874F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C89F830" w14:textId="77777777" w:rsidR="003874F7" w:rsidRPr="003874F7" w:rsidRDefault="003874F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874F7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3874F7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3874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3874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4032887" w14:textId="2431AC09" w:rsidR="003874F7" w:rsidRPr="003874F7" w:rsidRDefault="003874F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diawali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oleh guru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kabar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Tanyakan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lalu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rumah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sempat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membaca-baca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buku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mencari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berhubungan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dipilih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pertemuan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pada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sempat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sempat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masih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tersedia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836637E" w14:textId="727A7CDD" w:rsidR="00E06E0B" w:rsidRDefault="003874F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lalu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dimaksudkan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pengingat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. Hal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karena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Awal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berhubungan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erat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dibahas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3 kali 40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penyusunan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perumusan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3874F7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874F7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29937ED7" w14:textId="1E05799D" w:rsidR="00722A8A" w:rsidRPr="00663F03" w:rsidRDefault="00722A8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lastRenderedPageBreak/>
              <w:t>Selesai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Setelah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guru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memberikan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penjelasan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selanjutnya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diarahkan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menjawab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pertanyaan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individu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>
              <w:rPr>
                <w:rFonts w:ascii="Times New Roman" w:eastAsia="Calibri" w:hAnsi="Times New Roman" w:cs="Times New Roman"/>
              </w:rPr>
              <w:t>mengukur</w:t>
            </w:r>
            <w:proofErr w:type="spellEnd"/>
            <w:r w:rsid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pengetahuan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 w:rsidRPr="00E674D1">
              <w:rPr>
                <w:rFonts w:ascii="Times New Roman" w:eastAsia="Calibri" w:hAnsi="Times New Roman" w:cs="Times New Roman"/>
              </w:rPr>
              <w:t>individu</w:t>
            </w:r>
            <w:proofErr w:type="spellEnd"/>
            <w:r w:rsidR="00E674D1" w:rsidRPr="00E674D1">
              <w:rPr>
                <w:rFonts w:ascii="Times New Roman" w:eastAsia="Calibri" w:hAnsi="Times New Roman" w:cs="Times New Roman"/>
              </w:rPr>
              <w:t>.</w:t>
            </w:r>
            <w:r w:rsidR="00E674D1">
              <w:rPr>
                <w:rFonts w:ascii="Times New Roman" w:eastAsia="Calibri" w:hAnsi="Times New Roman" w:cs="Times New Roman"/>
              </w:rPr>
              <w:t xml:space="preserve"> Langkah </w:t>
            </w:r>
            <w:proofErr w:type="spellStart"/>
            <w:r w:rsidR="00E674D1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>
              <w:rPr>
                <w:rFonts w:ascii="Times New Roman" w:eastAsia="Calibri" w:hAnsi="Times New Roman" w:cs="Times New Roman"/>
              </w:rPr>
              <w:t>selanjutnya</w:t>
            </w:r>
            <w:proofErr w:type="spellEnd"/>
            <w:r w:rsid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674D1">
              <w:rPr>
                <w:rFonts w:ascii="Times New Roman" w:eastAsia="Calibri" w:hAnsi="Times New Roman" w:cs="Times New Roman"/>
              </w:rPr>
              <w:t>yaitu</w:t>
            </w:r>
            <w:proofErr w:type="spellEnd"/>
            <w:r w:rsidR="00E674D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63F03">
              <w:rPr>
                <w:rFonts w:ascii="Times New Roman" w:eastAsia="Calibri" w:hAnsi="Times New Roman" w:cs="Times New Roman"/>
                <w:bCs/>
              </w:rPr>
              <w:t>gagasan</w:t>
            </w:r>
            <w:proofErr w:type="spellEnd"/>
            <w:r w:rsidRPr="00663F0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mengenai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satu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peristiwa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melibatkan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tokoh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pahlawan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terkenal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Peserta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didik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diminta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membuat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proofErr w:type="gram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bagan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bagan</w:t>
            </w:r>
            <w:proofErr w:type="spellEnd"/>
            <w:proofErr w:type="gram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alur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seperti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contoh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sudah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dibahas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. Lalu,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menceritakan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tiap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peristiwa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dalam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bagan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itu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>secara</w:t>
            </w:r>
            <w:proofErr w:type="spellEnd"/>
            <w:r w:rsidR="00663F03" w:rsidRPr="00663F03">
              <w:rPr>
                <w:rFonts w:ascii="Times New Roman" w:hAnsi="Times New Roman" w:cs="Times New Roman"/>
                <w:color w:val="211D1E"/>
                <w:lang w:val="en-ID"/>
              </w:rPr>
              <w:t xml:space="preserve"> detail.</w:t>
            </w:r>
          </w:p>
          <w:p w14:paraId="1A75BC13" w14:textId="77777777" w:rsidR="00722A8A" w:rsidRPr="00722A8A" w:rsidRDefault="00722A8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/>
                <w:bCs/>
              </w:rPr>
              <w:t>Mencipta</w:t>
            </w:r>
            <w:proofErr w:type="spellEnd"/>
            <w:r w:rsidRPr="00722A8A">
              <w:rPr>
                <w:rFonts w:ascii="Times New Roman" w:eastAsia="Calibri" w:hAnsi="Times New Roman" w:cs="Times New Roman"/>
                <w:b/>
                <w:bCs/>
              </w:rPr>
              <w:t xml:space="preserve"> Alur </w:t>
            </w:r>
            <w:proofErr w:type="spellStart"/>
            <w:r w:rsidRPr="00722A8A">
              <w:rPr>
                <w:rFonts w:ascii="Times New Roman" w:eastAsia="Calibri" w:hAnsi="Times New Roman" w:cs="Times New Roman"/>
                <w:b/>
                <w:bCs/>
              </w:rPr>
              <w:t>Cerita</w:t>
            </w:r>
            <w:proofErr w:type="spellEnd"/>
            <w:r w:rsidRPr="00722A8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1BCE0B2" w14:textId="24936B9C" w:rsidR="00722A8A" w:rsidRPr="00722A8A" w:rsidRDefault="00722A8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simulasi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penyusunan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Arahan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rinci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dibaca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bahan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pemantik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diskusi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3604E48E" w14:textId="77777777" w:rsidR="00722A8A" w:rsidRPr="00722A8A" w:rsidRDefault="00722A8A" w:rsidP="00F87898">
            <w:pPr>
              <w:pStyle w:val="ListParagraph"/>
              <w:numPr>
                <w:ilvl w:val="0"/>
                <w:numId w:val="13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dialami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oleh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pahlawan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nasional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sudah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ditetapkan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oleh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74C0F7E5" w14:textId="77777777" w:rsidR="00722A8A" w:rsidRPr="00722A8A" w:rsidRDefault="00722A8A" w:rsidP="00F87898">
            <w:pPr>
              <w:pStyle w:val="ListParagraph"/>
              <w:numPr>
                <w:ilvl w:val="0"/>
                <w:numId w:val="13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Bagaimana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urutan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dari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pengalaman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tersebut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29F30401" w14:textId="77777777" w:rsidR="00722A8A" w:rsidRPr="00722A8A" w:rsidRDefault="00722A8A" w:rsidP="00F87898">
            <w:pPr>
              <w:pStyle w:val="ListParagraph"/>
              <w:numPr>
                <w:ilvl w:val="0"/>
                <w:numId w:val="13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Siapa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saja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pelaku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ada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cerita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di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sekitar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pahlawan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>nasional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6AED5EEC" w14:textId="48DD6EAE" w:rsidR="00722A8A" w:rsidRPr="00722A8A" w:rsidRDefault="00722A8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simulasi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pemandu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25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berdiskusi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mengenali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perkembangan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mengenali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aktif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kurang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aktif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, guru juga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mendampingi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intensif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lamban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F5F654B" w14:textId="77777777" w:rsidR="00722A8A" w:rsidRPr="00722A8A" w:rsidRDefault="00722A8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/>
                <w:bCs/>
              </w:rPr>
              <w:t>Presentasi</w:t>
            </w:r>
            <w:proofErr w:type="spellEnd"/>
            <w:r w:rsidRPr="00722A8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9BDB4E6" w14:textId="774958CA" w:rsidR="003B7A11" w:rsidRDefault="00722A8A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ditetapkan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penciptaan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habis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penyusunan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ditentukan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oleh guru. Pada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sesi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dibuka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tanya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jawab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disediakan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dan,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guru,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menyumbang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saran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ide yang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memperkaya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penyusunan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22A8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722A8A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788F0049" w14:textId="77777777" w:rsidR="00900BF7" w:rsidRPr="00900BF7" w:rsidRDefault="00900BF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00BF7">
              <w:rPr>
                <w:rFonts w:ascii="Times New Roman" w:eastAsia="Calibri" w:hAnsi="Times New Roman" w:cs="Times New Roman"/>
                <w:bCs/>
              </w:rPr>
              <w:t xml:space="preserve">Hal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penting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guru pada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sesi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mencatat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dipresentasikan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lengkap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kerangka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bagan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pembuka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penutup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catatannya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melainkan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catatan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melengkapi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93DD7EC" w14:textId="77777777" w:rsidR="00900BF7" w:rsidRPr="00900BF7" w:rsidRDefault="00900BF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00BF7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900B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4915B7E" w14:textId="4F8D8AC3" w:rsidR="003874F7" w:rsidRPr="00EA3715" w:rsidRDefault="00900BF7" w:rsidP="00F87898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penyusunan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diakhiri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telah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membesarkan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hati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menguatkan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tetap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mengapresiasi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bersorak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900BF7">
              <w:rPr>
                <w:rFonts w:ascii="Times New Roman" w:eastAsia="Calibri" w:hAnsi="Times New Roman" w:cs="Times New Roman"/>
                <w:bCs/>
              </w:rPr>
              <w:t>gembira</w:t>
            </w:r>
            <w:proofErr w:type="spellEnd"/>
            <w:r w:rsidRPr="00900BF7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3434B5" w:rsidRPr="00EA3715" w14:paraId="4128F89A" w14:textId="77777777" w:rsidTr="003434B5">
        <w:trPr>
          <w:jc w:val="center"/>
        </w:trPr>
        <w:tc>
          <w:tcPr>
            <w:tcW w:w="9022" w:type="dxa"/>
            <w:gridSpan w:val="3"/>
            <w:shd w:val="clear" w:color="auto" w:fill="D6E3BC" w:themeFill="accent3" w:themeFillTint="66"/>
          </w:tcPr>
          <w:p w14:paraId="034D2249" w14:textId="2B0E2449" w:rsidR="003434B5" w:rsidRPr="00EA3715" w:rsidRDefault="00F92533" w:rsidP="00F87898">
            <w:pPr>
              <w:spacing w:before="120" w:after="120"/>
              <w:ind w:left="29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="003434B5" w:rsidRPr="00EA3715">
              <w:rPr>
                <w:rFonts w:ascii="Times New Roman" w:hAnsi="Times New Roman" w:cs="Times New Roman"/>
                <w:b/>
                <w:bCs/>
              </w:rPr>
              <w:t>3 :</w:t>
            </w:r>
            <w:proofErr w:type="gramEnd"/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Cerita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Ringkas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dan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Tema</w:t>
            </w:r>
            <w:proofErr w:type="spellEnd"/>
            <w:r w:rsidR="00663F03">
              <w:rPr>
                <w:rFonts w:ascii="Times New Roman" w:hAnsi="Times New Roman" w:cs="Times New Roman"/>
                <w:b/>
                <w:bCs/>
              </w:rPr>
              <w:t xml:space="preserve"> Pada Alur</w:t>
            </w:r>
            <w:r w:rsidR="00022E0D" w:rsidRPr="00022E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>(</w:t>
            </w:r>
            <w:r w:rsidR="00D41D63">
              <w:rPr>
                <w:rFonts w:ascii="Times New Roman" w:hAnsi="Times New Roman" w:cs="Times New Roman"/>
                <w:b/>
                <w:bCs/>
              </w:rPr>
              <w:t>1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 X 40 </w:t>
            </w:r>
            <w:proofErr w:type="spellStart"/>
            <w:r w:rsidR="003434B5"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="003434B5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434B5" w:rsidRPr="00EA3715" w14:paraId="53160793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5BD5FA9F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440FC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AFC8BF7" w14:textId="3835307A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lanjutan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mengembangkan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merangkum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narasi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susunan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diselesaikan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terakhir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merumuskan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mengenali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sudut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pandang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dirangkum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991AEBF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Langkah-Langkah </w:t>
            </w:r>
            <w:proofErr w:type="spellStart"/>
            <w:r w:rsidRPr="003440FC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4E9BB10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3440FC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5BA414F" w14:textId="77777777" w:rsidR="003639DD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segitiga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terbalik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rangkain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berada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pada garis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segitiga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ujung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segitiga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bawah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dituliskan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sinopsi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65684E23" w14:textId="511B97DE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D8A77C5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bermanfaat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menstimulasi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74219F59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Deskripsikan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profil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utama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(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pahlawan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nasional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) </w:t>
            </w:r>
          </w:p>
          <w:p w14:paraId="48EB10FE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terjadi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dialami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utama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</w:t>
            </w:r>
          </w:p>
          <w:p w14:paraId="7CF7BD42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Bagaimana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terjadi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472476C6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Siapa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saja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pelaku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berperan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5CED760D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Bagaimana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sikap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tindakan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tokoh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utama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dalam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1CD6AEAF" w14:textId="06CFCC53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rumusan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pemandu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mengidentifikasi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telah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="00CF56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F565F">
              <w:rPr>
                <w:rFonts w:ascii="Times New Roman" w:eastAsia="Calibri" w:hAnsi="Times New Roman" w:cs="Times New Roman"/>
                <w:bCs/>
              </w:rPr>
              <w:t>serta</w:t>
            </w:r>
            <w:proofErr w:type="spellEnd"/>
            <w:r w:rsidR="00CF56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F565F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="00CF56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F565F">
              <w:rPr>
                <w:rFonts w:ascii="Times New Roman" w:eastAsia="Calibri" w:hAnsi="Times New Roman" w:cs="Times New Roman"/>
                <w:bCs/>
              </w:rPr>
              <w:t>mengukur</w:t>
            </w:r>
            <w:proofErr w:type="spellEnd"/>
            <w:r w:rsidR="00CF56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F565F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="00CF56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F565F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CF56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F565F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CF565F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72F840DE" w14:textId="77777777" w:rsid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8DD87EC" w14:textId="77777777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3440FC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3440F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5B44B91" w14:textId="027F898A" w:rsidR="003440FC" w:rsidRP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dorongan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capaian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mengingatkan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sejenak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menyusun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merangkai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dipastikan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membawa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catatan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penyusunan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Catatan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0C3C38F" w14:textId="4DBFB670" w:rsidR="003440FC" w:rsidRDefault="003440FC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merumuskan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dasar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gagasan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mendasari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mengingatkan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Sastra Indonesia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Bahasa Indonesia,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mengarang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440FC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3440FC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4131FC2C" w14:textId="77777777" w:rsidR="00881B4B" w:rsidRP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81B4B">
              <w:rPr>
                <w:rFonts w:ascii="Times New Roman" w:eastAsia="Calibri" w:hAnsi="Times New Roman" w:cs="Times New Roman"/>
                <w:b/>
                <w:bCs/>
              </w:rPr>
              <w:t>Mencipta</w:t>
            </w:r>
            <w:proofErr w:type="spellEnd"/>
            <w:r w:rsidRPr="00881B4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/>
                <w:bCs/>
              </w:rPr>
              <w:t>Ringkas</w:t>
            </w:r>
            <w:proofErr w:type="spellEnd"/>
            <w:r w:rsidRPr="00881B4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5A3F8CE" w14:textId="38C0D921" w:rsidR="00881B4B" w:rsidRP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melanjutkan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inti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bekerja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memperlihatkan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simulasi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Dari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menarik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garis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menggambar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segitiga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terbalik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rinci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dibaca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E8CC1FD" w14:textId="3D283F0B" w:rsidR="00881B4B" w:rsidRP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mengerjakan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tugasnya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Caranya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cermat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susunan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dibuat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Dari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pengamatannya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menceritakan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lisan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ringkas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bermanfaat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menstimulasi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dibaca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). Panduan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bersifat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tentatif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artinya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lastRenderedPageBreak/>
              <w:t>menggunakan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sejauh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dibutuhkan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8FAE7DE" w14:textId="77777777" w:rsidR="00881B4B" w:rsidRP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merumuskan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C9E0B49" w14:textId="06527DB6" w:rsidR="003440FC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Persilakan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25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termasuk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merumuskan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Bisa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jadi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25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terlalu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singkat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karena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mencadangkan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tambahan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10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proses, target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berupa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rumusan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berada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berinisiatif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memfasilitasi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intensif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Bisa juga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mempersilakan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berinisiatif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meminta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memfasilitasi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623CEFB" w14:textId="77777777" w:rsidR="00881B4B" w:rsidRP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81B4B">
              <w:rPr>
                <w:rFonts w:ascii="Times New Roman" w:eastAsia="Calibri" w:hAnsi="Times New Roman" w:cs="Times New Roman"/>
                <w:b/>
                <w:bCs/>
              </w:rPr>
              <w:t>Presentasi</w:t>
            </w:r>
            <w:proofErr w:type="spellEnd"/>
            <w:r w:rsidRPr="00881B4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6C83664" w14:textId="26B18B77" w:rsidR="00881B4B" w:rsidRP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diajak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karyanya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bersama-sama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maju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membacakan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membacakan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rumusan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ditentukan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oleh guru. </w:t>
            </w:r>
          </w:p>
          <w:p w14:paraId="79DB97E8" w14:textId="2ADB753E" w:rsidR="00881B4B" w:rsidRP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81B4B">
              <w:rPr>
                <w:rFonts w:ascii="Times New Roman" w:eastAsia="Calibri" w:hAnsi="Times New Roman" w:cs="Times New Roman"/>
                <w:bCs/>
              </w:rPr>
              <w:t xml:space="preserve">Pada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dibuka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tanya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jawab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disediakan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dan,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guru,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menyumbang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saran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ide yang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memperkaya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penyusunan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85F899A" w14:textId="77777777" w:rsid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42ECF90" w14:textId="77777777" w:rsidR="00881B4B" w:rsidRPr="00881B4B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3</w:t>
            </w:r>
            <w:r w:rsidRPr="00881B4B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881B4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2DD691C" w14:textId="355B3439" w:rsidR="003440FC" w:rsidRPr="00EA3715" w:rsidRDefault="00881B4B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</w:t>
            </w:r>
            <w:r w:rsidRPr="00881B4B">
              <w:rPr>
                <w:rFonts w:ascii="Times New Roman" w:eastAsia="Calibri" w:hAnsi="Times New Roman" w:cs="Times New Roman"/>
                <w:bCs/>
              </w:rPr>
              <w:softHyphen/>
              <w:t>nilaian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terhadap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dimaksudkan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membandingkan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nilai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capaian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antar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melainkan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usaha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keras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sehingga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</w:t>
            </w:r>
            <w:r w:rsidRPr="00881B4B">
              <w:rPr>
                <w:rFonts w:ascii="Times New Roman" w:eastAsia="Calibri" w:hAnsi="Times New Roman" w:cs="Times New Roman"/>
                <w:bCs/>
              </w:rPr>
              <w:softHyphen/>
              <w:t>capai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ungkapan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dukungan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yang lain guru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bersorak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gembira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mener</w:t>
            </w:r>
            <w:r w:rsidRPr="00881B4B">
              <w:rPr>
                <w:rFonts w:ascii="Times New Roman" w:eastAsia="Calibri" w:hAnsi="Times New Roman" w:cs="Times New Roman"/>
                <w:bCs/>
              </w:rPr>
              <w:softHyphen/>
              <w:t>iakkan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81B4B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881B4B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3434B5" w:rsidRPr="00EA3715" w14:paraId="5E9281B1" w14:textId="77777777" w:rsidTr="003434B5">
        <w:trPr>
          <w:jc w:val="center"/>
        </w:trPr>
        <w:tc>
          <w:tcPr>
            <w:tcW w:w="9022" w:type="dxa"/>
            <w:gridSpan w:val="3"/>
            <w:shd w:val="clear" w:color="auto" w:fill="D6E3BC" w:themeFill="accent3" w:themeFillTint="66"/>
          </w:tcPr>
          <w:p w14:paraId="0F2D7948" w14:textId="77777777" w:rsidR="003434B5" w:rsidRPr="00EA3715" w:rsidRDefault="00F92533" w:rsidP="00433EB2">
            <w:pPr>
              <w:spacing w:before="120" w:after="120"/>
              <w:ind w:left="29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="003434B5" w:rsidRPr="00EA3715">
              <w:rPr>
                <w:rFonts w:ascii="Times New Roman" w:hAnsi="Times New Roman" w:cs="Times New Roman"/>
                <w:b/>
                <w:bCs/>
              </w:rPr>
              <w:t>4 :</w:t>
            </w:r>
            <w:proofErr w:type="gramEnd"/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Menentukan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dan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Menata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Adegan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>(</w:t>
            </w:r>
            <w:r w:rsidR="00D41D63">
              <w:rPr>
                <w:rFonts w:ascii="Times New Roman" w:hAnsi="Times New Roman" w:cs="Times New Roman"/>
                <w:b/>
                <w:bCs/>
              </w:rPr>
              <w:t>1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 X 40 </w:t>
            </w:r>
            <w:proofErr w:type="spellStart"/>
            <w:r w:rsidR="003434B5"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="003434B5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434B5" w:rsidRPr="00EA3715" w14:paraId="21CF270A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35864888" w14:textId="77777777" w:rsidR="00A83C48" w:rsidRPr="00A83C48" w:rsidRDefault="00A83C48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83C48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A83C4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A83C4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B8C2C33" w14:textId="1B74BC49" w:rsidR="00A83C48" w:rsidRDefault="00A83C48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kejadian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tersusun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2) dan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berhasil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diringkas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3),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saatnya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mengembangkan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imajinasinya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jumlah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1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babak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B88750C" w14:textId="77777777" w:rsidR="00A83C48" w:rsidRPr="00A83C48" w:rsidRDefault="00A83C48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83C48">
              <w:rPr>
                <w:rFonts w:ascii="Times New Roman" w:eastAsia="Calibri" w:hAnsi="Times New Roman" w:cs="Times New Roman"/>
                <w:b/>
                <w:bCs/>
              </w:rPr>
              <w:t xml:space="preserve">Langkah-Langkah </w:t>
            </w:r>
            <w:proofErr w:type="spellStart"/>
            <w:r w:rsidRPr="00A83C48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A83C4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CFF2301" w14:textId="77777777" w:rsidR="00A83C48" w:rsidRPr="00A83C48" w:rsidRDefault="00A83C48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83C48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A83C48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A83C4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A83C4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47807CA" w14:textId="77777777" w:rsidR="00CF565F" w:rsidRPr="00CF565F" w:rsidRDefault="00A83C48" w:rsidP="00433EB2">
            <w:pPr>
              <w:pStyle w:val="Pa204"/>
              <w:spacing w:before="40"/>
              <w:ind w:firstLine="3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mencermati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struktur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dramatik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naskah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yang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disusun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berdasarkan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rangkaian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cerita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per </w:t>
            </w:r>
            <w:proofErr w:type="spellStart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adegan</w:t>
            </w:r>
            <w:proofErr w:type="spellEnd"/>
            <w:r w:rsidRPr="00CF565F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.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</w:rPr>
              <w:t>Berikut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adalah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langkah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dalam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menyusun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sebuah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adegan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dalam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penulisan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naskah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>teater</w:t>
            </w:r>
            <w:proofErr w:type="spellEnd"/>
            <w:r w:rsidR="00CF565F"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6BCFCCE9" w14:textId="77777777" w:rsidR="00CF565F" w:rsidRPr="00CF565F" w:rsidRDefault="00CF565F" w:rsidP="00433EB2">
            <w:pPr>
              <w:pStyle w:val="Pa204"/>
              <w:spacing w:before="40"/>
              <w:ind w:firstLine="3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1.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Tentukan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yang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akan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terlibat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1DF50281" w14:textId="77777777" w:rsidR="00CF565F" w:rsidRPr="00CF565F" w:rsidRDefault="00CF565F" w:rsidP="00433EB2">
            <w:pPr>
              <w:pStyle w:val="Pa204"/>
              <w:spacing w:before="40"/>
              <w:ind w:firstLine="3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2.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Tentukan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suasana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ketika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tokoh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muncul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5B6DCC14" w14:textId="77777777" w:rsidR="00CF565F" w:rsidRPr="00CF565F" w:rsidRDefault="00CF565F" w:rsidP="00433EB2">
            <w:pPr>
              <w:pStyle w:val="Pa204"/>
              <w:spacing w:before="40"/>
              <w:ind w:firstLine="3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3.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Tentukan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terjadinya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konflik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1E3B0478" w14:textId="77777777" w:rsidR="00CF565F" w:rsidRPr="00CF565F" w:rsidRDefault="00CF565F" w:rsidP="00433EB2">
            <w:pPr>
              <w:pStyle w:val="Pa204"/>
              <w:spacing w:before="40"/>
              <w:ind w:firstLine="3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4.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Tentukan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penyelesaian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konflik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38204C3F" w14:textId="592723F8" w:rsidR="00A83C48" w:rsidRPr="00CF565F" w:rsidRDefault="00CF565F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lastRenderedPageBreak/>
              <w:t xml:space="preserve">5.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Tentukan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r w:rsidRPr="00CF565F">
              <w:rPr>
                <w:rStyle w:val="A23"/>
                <w:rFonts w:ascii="Times New Roman" w:hAnsi="Times New Roman" w:cs="Times New Roman"/>
                <w:i/>
                <w:iCs/>
                <w:color w:val="auto"/>
              </w:rPr>
              <w:t xml:space="preserve">ending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atau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akhir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cerita</w:t>
            </w:r>
            <w:proofErr w:type="spellEnd"/>
            <w:r w:rsidRPr="00CF565F">
              <w:rPr>
                <w:rStyle w:val="A23"/>
                <w:rFonts w:ascii="Times New Roman" w:hAnsi="Times New Roman" w:cs="Times New Roman"/>
                <w:color w:val="auto"/>
              </w:rPr>
              <w:t>.</w:t>
            </w:r>
          </w:p>
          <w:p w14:paraId="5B1A88C1" w14:textId="76497CFD" w:rsidR="00A83C48" w:rsidRPr="00A83C48" w:rsidRDefault="00A83C48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83C48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menyiapkan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kerangka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sebagaimana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plot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pembukaan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pengenalan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latar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persoalan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berkisah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menghadirkan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penyebab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persoalan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penyebab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persoalan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semakin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berkaitan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terjalin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rumit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)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menggambarkan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puncak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persoalan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konflik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).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konflik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masih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mulailah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rekonsiliasi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pemecahan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masalah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Berakhir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penutup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menceritakan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solusi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3FD4003" w14:textId="0CF03411" w:rsidR="00A83C48" w:rsidRPr="00A83C48" w:rsidRDefault="00A83C48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disusun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kemungkinan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lengkap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sebagaimana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susunan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guru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kerangka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Bisa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jadi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menceritakan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konflik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misalnya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catatan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pengamatan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(plot). </w:t>
            </w:r>
          </w:p>
          <w:p w14:paraId="40F9423C" w14:textId="03161BD9" w:rsidR="00A83C48" w:rsidRPr="00A83C48" w:rsidRDefault="00A83C48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diingat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pembelajar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setara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usia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7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karena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deskriptif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dilengkapi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contoh-contoh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visual.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Perangkat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ajar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kartu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Perangkat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="00CF56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visual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menyediakan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metaplan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potongan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polos.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Potongan-potongan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berisi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keterangan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disusun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dibuat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56EBED4" w14:textId="77777777" w:rsidR="00A83C48" w:rsidRDefault="00A83C48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Cermati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daya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pikiran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kreatif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menarik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masuk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akal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. Jika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dianggap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kurang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menarik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kuat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penalarannya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kotak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dipindah-pindah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menambahkan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kotak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baru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menguatkan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hubungan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83C48">
              <w:rPr>
                <w:rFonts w:ascii="Times New Roman" w:eastAsia="Calibri" w:hAnsi="Times New Roman" w:cs="Times New Roman"/>
                <w:bCs/>
              </w:rPr>
              <w:t>sesudahnya</w:t>
            </w:r>
            <w:proofErr w:type="spellEnd"/>
            <w:r w:rsidRPr="00A83C48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32FAA4D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6A5090B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8177F7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8177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8177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4589FE6" w14:textId="4C345EF2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biasa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sampaikan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mencairkan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membicarakan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hal-hal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ringan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sehari-hari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berimajinasi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dialami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Ambil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menjelang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pengumuman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kenaikan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6FAF72B" w14:textId="64F8CA1F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Tanyakan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salah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; </w:t>
            </w:r>
          </w:p>
          <w:p w14:paraId="14E92ACE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Bagaimana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perasaannya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menjelang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pengumuman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kenaikan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501BCFD1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dilakukan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bersama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teman-temannya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56005A7E" w14:textId="7F704B1D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Tuliskan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jawaban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papan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Siapkan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Lanjutkan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ketika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diumumkan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dirinya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naik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669C7E3F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Bagaimana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perasaannya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1CA41500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dilakukan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saat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itu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5DC659DE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kira-kira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dilakukan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teman-temannya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1D7294AF" w14:textId="59D9379F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tuliskan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jawaban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papan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Siapkan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lanjutan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Lanjutkan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imajiner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ketika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naik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pulang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rumah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4FBEBACA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dilakukan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ketika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sampai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rumah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6310C095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Bagaimana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memberitahukan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kabar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tidak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naik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kepada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orang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tua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14B8EEDF" w14:textId="77777777" w:rsidR="00A83C48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lastRenderedPageBreak/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reaksi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orang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tua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?</w:t>
            </w:r>
          </w:p>
          <w:p w14:paraId="15B09337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Tuliskan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jawaban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papan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berhubungan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20C7348" w14:textId="77777777" w:rsid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2AF63E1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/>
                <w:bCs/>
              </w:rPr>
              <w:t>Pemaknaan</w:t>
            </w:r>
            <w:proofErr w:type="spellEnd"/>
            <w:r w:rsidRPr="008177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D977698" w14:textId="5B770BAD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Diskusi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imajiner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Menata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?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Definisi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dijelaskan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mengacu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pendapat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Riantiarno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Sedangkan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gambaran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konkrit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sebut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namanya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A)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menjelang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pengumuman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kenaikan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6AD8679" w14:textId="24656986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teman-temannya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Perhatikan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bawah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7A0CC751" w14:textId="1DAA6AE1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1.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dialami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A pada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pengumuman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tahu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dirinya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naik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74755E7" w14:textId="1110FB14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2.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ketika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A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rumah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memberitahukan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orang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tuanya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6B752E9" w14:textId="7740BAF6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menata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ditentukan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plot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ceritanya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jelas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1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2.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Anggap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baru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klimak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meminta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saran ide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penutup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rangkaian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1F4A63D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•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terakhir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atau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penutup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cerita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tersebut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? </w:t>
            </w:r>
          </w:p>
          <w:p w14:paraId="419A33B9" w14:textId="77777777" w:rsidR="00A83C48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usulan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diterima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penulis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pandang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kebutuhan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masing-masing.</w:t>
            </w:r>
          </w:p>
          <w:p w14:paraId="53BF1793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4F8344C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/>
                <w:bCs/>
              </w:rPr>
              <w:t>Eksplorasi</w:t>
            </w:r>
            <w:proofErr w:type="spellEnd"/>
            <w:r w:rsidRPr="008177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0FB35E8" w14:textId="1429661A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menata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ditetapkan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melanjutkan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dilaksanakan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menetapkan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adegan-adegan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menata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merangkai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carita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ringkas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dibuat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menggunakan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kartu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>cerita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kartu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membuatnya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dilihat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04FC724" w14:textId="675F88D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30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bereksplorasi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memilih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tempat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dianggapnya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nyaman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luar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jauh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diingatkan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membawa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alat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bertekun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pengamatan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menyediakan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diri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memfasilitasi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membutuhkan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bantuan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F97A351" w14:textId="77777777" w:rsid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7614234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/>
                <w:bCs/>
              </w:rPr>
              <w:t>Presentasi</w:t>
            </w:r>
            <w:proofErr w:type="spellEnd"/>
            <w:r w:rsidRPr="008177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9358E65" w14:textId="59B8AE73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dilanjutkan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bergiliran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capaian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menata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giliran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ikut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maju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wakil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dipilih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diberikan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menambahkan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lastRenderedPageBreak/>
              <w:t>tersampaikan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diajak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karyanya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6A499CC" w14:textId="08DD5B9E" w:rsid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mencatat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hal-hal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hal-hal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masih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dikembangkan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dibuka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tanya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jawab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disediakan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lain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menyumbang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saran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ide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memperkaya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penataan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Catatan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tergantung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pertimbangan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guru. </w:t>
            </w:r>
          </w:p>
          <w:p w14:paraId="23AD1089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1602120" w14:textId="77777777" w:rsidR="008177F7" w:rsidRPr="008177F7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 </w:t>
            </w:r>
            <w:proofErr w:type="spellStart"/>
            <w:r w:rsidRPr="008177F7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8177F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FE39BCC" w14:textId="3A036437" w:rsidR="00A83C48" w:rsidRDefault="008177F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mengakhiri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terimakasih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keras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sehingga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mencapai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Kuatkan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motivasi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menyatakan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mencapai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, yang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Mengapa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?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Jawabannya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bergantung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masing-masing.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menutup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tepuk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177F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177F7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79DCAC69" w14:textId="77777777" w:rsidR="004D7B8A" w:rsidRPr="00EA3715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6812" w:rsidRPr="00EA3715" w14:paraId="23FEF303" w14:textId="77777777" w:rsidTr="00C60889">
        <w:trPr>
          <w:jc w:val="center"/>
        </w:trPr>
        <w:tc>
          <w:tcPr>
            <w:tcW w:w="9022" w:type="dxa"/>
            <w:gridSpan w:val="3"/>
            <w:shd w:val="clear" w:color="auto" w:fill="D6E3BC" w:themeFill="accent3" w:themeFillTint="66"/>
          </w:tcPr>
          <w:p w14:paraId="23197DE1" w14:textId="77777777" w:rsidR="00F06812" w:rsidRPr="00EA3715" w:rsidRDefault="00F06812" w:rsidP="00433EB2">
            <w:pPr>
              <w:spacing w:before="120" w:after="120"/>
              <w:ind w:left="29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 :</w:t>
            </w:r>
            <w:proofErr w:type="gramEnd"/>
            <w:r w:rsidRPr="00EA37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Menulis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Isi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Cerita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>(</w:t>
            </w:r>
            <w:r w:rsidR="00AF63AB">
              <w:rPr>
                <w:rFonts w:ascii="Times New Roman" w:hAnsi="Times New Roman" w:cs="Times New Roman"/>
                <w:b/>
                <w:bCs/>
              </w:rPr>
              <w:t>3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 X 40 </w:t>
            </w:r>
            <w:proofErr w:type="spellStart"/>
            <w:r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F06812" w:rsidRPr="00EA3715" w14:paraId="3B6E40BF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06BD7E81" w14:textId="77777777" w:rsidR="004D7B8A" w:rsidRPr="004D7B8A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D7B8A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4D7B8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4D7B8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EAAC81F" w14:textId="3C8C4B29" w:rsidR="004D7B8A" w:rsidRPr="004D7B8A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Isi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keseluruhan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Walaupun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sangat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berarti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lain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kalah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penting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. Akan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, pada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dituntut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menjabarkan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seni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, ide,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pesan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imajinasinya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unsur-unsur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8CC1C02" w14:textId="54381341" w:rsidR="004D7B8A" w:rsidRPr="004D7B8A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D7B8A">
              <w:rPr>
                <w:rFonts w:ascii="Times New Roman" w:eastAsia="Calibri" w:hAnsi="Times New Roman" w:cs="Times New Roman"/>
                <w:bCs/>
              </w:rPr>
              <w:t xml:space="preserve">Dari proses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digaris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bawahi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mengimplementasikan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hidup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4AE3A78" w14:textId="77777777" w:rsidR="004D7B8A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B05F12C" w14:textId="77777777" w:rsidR="004D7B8A" w:rsidRPr="004D7B8A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D7B8A">
              <w:rPr>
                <w:rFonts w:ascii="Times New Roman" w:eastAsia="Calibri" w:hAnsi="Times New Roman" w:cs="Times New Roman"/>
                <w:b/>
                <w:bCs/>
              </w:rPr>
              <w:t xml:space="preserve">Langkah-Langkah </w:t>
            </w:r>
            <w:proofErr w:type="spellStart"/>
            <w:r w:rsidRPr="004D7B8A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4D7B8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E020E2F" w14:textId="77777777" w:rsidR="004D7B8A" w:rsidRPr="004D7B8A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D7B8A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4D7B8A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4D7B8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4D7B8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FE6FBD1" w14:textId="77777777" w:rsidR="004D7B8A" w:rsidRPr="004D7B8A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menjawab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dasar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2B573321" w14:textId="77777777" w:rsidR="004D7B8A" w:rsidRPr="004D7B8A" w:rsidRDefault="004D7B8A" w:rsidP="00433EB2">
            <w:p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D7B8A">
              <w:rPr>
                <w:rFonts w:ascii="Times New Roman" w:eastAsia="Calibri" w:hAnsi="Times New Roman" w:cs="Times New Roman"/>
                <w:bCs/>
              </w:rPr>
              <w:t xml:space="preserve">1.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berkaitan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dramaturgi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mempengaruhi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penu</w:t>
            </w:r>
            <w:r w:rsidRPr="004D7B8A">
              <w:rPr>
                <w:rFonts w:ascii="Times New Roman" w:eastAsia="Calibri" w:hAnsi="Times New Roman" w:cs="Times New Roman"/>
                <w:bCs/>
              </w:rPr>
              <w:softHyphen/>
              <w:t>lisan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? </w:t>
            </w:r>
          </w:p>
          <w:p w14:paraId="4B51474A" w14:textId="77777777" w:rsidR="004D7B8A" w:rsidRPr="004D7B8A" w:rsidRDefault="004D7B8A" w:rsidP="00433EB2">
            <w:p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D7B8A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terdapat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? </w:t>
            </w:r>
          </w:p>
          <w:p w14:paraId="0828B49B" w14:textId="43C8A825" w:rsidR="00F06812" w:rsidRDefault="004D7B8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Jawaban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penu</w:t>
            </w:r>
            <w:r w:rsidRPr="004D7B8A">
              <w:rPr>
                <w:rFonts w:ascii="Times New Roman" w:eastAsia="Calibri" w:hAnsi="Times New Roman" w:cs="Times New Roman"/>
                <w:bCs/>
              </w:rPr>
              <w:softHyphen/>
              <w:t>lisan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dijelaskan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abstrak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dihafalkan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penger</w:t>
            </w:r>
            <w:r w:rsidRPr="004D7B8A">
              <w:rPr>
                <w:rFonts w:ascii="Times New Roman" w:eastAsia="Calibri" w:hAnsi="Times New Roman" w:cs="Times New Roman"/>
                <w:bCs/>
              </w:rPr>
              <w:softHyphen/>
              <w:t>tian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per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definisinya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melainkan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dipahami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koridor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menuntun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menjalankan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praktik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D7B8A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4D7B8A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2449349" w14:textId="77777777" w:rsidR="00AD06FA" w:rsidRPr="00AD06FA" w:rsidRDefault="00AD06FA" w:rsidP="00433EB2">
            <w:pPr>
              <w:pStyle w:val="Pa204"/>
              <w:spacing w:before="40"/>
              <w:ind w:firstLine="38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Dalam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penulisan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naskah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kamu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harus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mendeskripsikan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tokoh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secara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detail.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Contohnya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ciri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fisik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postur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tubuh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usia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kebiasaan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serta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ciri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lain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sesuai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watak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atau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perangai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tokoh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Selain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itu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kamu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juga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harus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mendeskripsikan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latar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waktu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tempat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dan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suasana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Waktu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lastRenderedPageBreak/>
              <w:t>dimaksud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tidak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hanya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menunjuk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hari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atau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jam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kejadian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seperti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jam 6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pagi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di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hari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minggu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Akan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tetapi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kamu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juga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perlu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menggambarkan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suasananya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dengan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detail.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Contohnya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pagi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hari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cerah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dengan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sinar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matahari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hangat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dan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terdengar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kicauan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burung-burung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Begitu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juga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dengan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pendeskripsian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latar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tempat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dan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suasana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harus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dilakukan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secara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detail.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Contohnya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di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pematang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sawah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basah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dengan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pemandangan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padi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mulai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menguning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Suasana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sejuk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setelah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hujan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Tidak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hanya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itu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agar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makin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lengkap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kamu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juga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dapat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menambahkan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keterangan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lain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Contohnya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tentang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kondisi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sosial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masyarakat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pada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deskripsimu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</w:p>
          <w:p w14:paraId="6BD30380" w14:textId="77777777" w:rsidR="00AD06FA" w:rsidRPr="00AD06FA" w:rsidRDefault="00AD06FA" w:rsidP="00433EB2">
            <w:pPr>
              <w:pStyle w:val="Pa213"/>
              <w:spacing w:before="10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Perhatikanlah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susunan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penulisan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naskah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berikut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ini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</w:p>
          <w:p w14:paraId="193A373E" w14:textId="77777777" w:rsidR="00AD06FA" w:rsidRPr="00AD06FA" w:rsidRDefault="00AD06FA" w:rsidP="00433EB2">
            <w:pPr>
              <w:pStyle w:val="Pa213"/>
              <w:spacing w:before="10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1.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>Pemaparan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>eksposisi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) </w:t>
            </w:r>
          </w:p>
          <w:p w14:paraId="78D70AB0" w14:textId="77777777" w:rsidR="00AD06FA" w:rsidRPr="00AD06FA" w:rsidRDefault="00AD06FA" w:rsidP="00433EB2">
            <w:pPr>
              <w:pStyle w:val="Pa27"/>
              <w:ind w:left="38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Pemaparan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atau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eksposisi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merupakan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bagian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awal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naskah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berisi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penjelasan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tempat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waktu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dan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situasi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atau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keadaan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para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pelakunya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Pada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bagian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pengantar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inilah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kelak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penonton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dapat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mengetahui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awal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cerita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dimulai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</w:p>
          <w:p w14:paraId="6CC2037C" w14:textId="77777777" w:rsidR="00AD06FA" w:rsidRPr="00AD06FA" w:rsidRDefault="00AD06FA" w:rsidP="00433EB2">
            <w:pPr>
              <w:pStyle w:val="Pa213"/>
              <w:spacing w:before="10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2. Dialog </w:t>
            </w:r>
          </w:p>
          <w:p w14:paraId="6A0CAE7F" w14:textId="77777777" w:rsidR="00AD06FA" w:rsidRPr="00AD06FA" w:rsidRDefault="00AD06FA" w:rsidP="00433EB2">
            <w:pPr>
              <w:pStyle w:val="Pa27"/>
              <w:ind w:left="38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Dialog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merupakan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kata-kata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sesuai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dengan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peran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dibawakan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oleh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pemain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Dialog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berfungsi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menyampaikan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persoalan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memperjelas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penggambaran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peran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menggerakkan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alur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dan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membuka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kebenaran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cerita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</w:p>
          <w:p w14:paraId="038F211F" w14:textId="77777777" w:rsidR="00AD06FA" w:rsidRPr="00AD06FA" w:rsidRDefault="00AD06FA" w:rsidP="00433EB2">
            <w:pPr>
              <w:pStyle w:val="Pa213"/>
              <w:spacing w:before="10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>Klimaks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 dan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>krisis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24F653B7" w14:textId="77777777" w:rsidR="00AD06FA" w:rsidRPr="00AD06FA" w:rsidRDefault="00AD06FA" w:rsidP="00433EB2">
            <w:pPr>
              <w:pStyle w:val="Pa27"/>
              <w:ind w:left="38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Klimaks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dapat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diartikan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sebagai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masalah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atau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konflik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di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dalam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sebuah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naskah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Sementara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itu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,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krisis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merupakan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puncak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alur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dalam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adegan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Klimaks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dalam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cerita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dibangun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dengan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melewati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krisis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demi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krisis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Klimaks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biasanya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bisa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terjadi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di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pertengahan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atau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di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penghujung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akhir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cerita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yang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dibuat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sebagai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puncak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isi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cerita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</w:p>
          <w:p w14:paraId="18F668D4" w14:textId="77777777" w:rsidR="00AD06FA" w:rsidRPr="00AD06FA" w:rsidRDefault="00AD06FA" w:rsidP="00433EB2">
            <w:pPr>
              <w:pStyle w:val="Pa213"/>
              <w:spacing w:before="100"/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>Penyelesaian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1799F4D9" w14:textId="40203C39" w:rsidR="008F0B10" w:rsidRPr="00AD06FA" w:rsidRDefault="00AD06FA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>Penyelesaian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merupakan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solusi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akhir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cerita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.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Sebuah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bentuk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penyelesaian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dalam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cerita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akan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menjadi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kejelasan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dari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akhir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sebuah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cerita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di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sebuah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 xml:space="preserve"> </w:t>
            </w:r>
            <w:proofErr w:type="spellStart"/>
            <w:r w:rsidRPr="00AD06FA">
              <w:rPr>
                <w:rStyle w:val="A23"/>
                <w:rFonts w:ascii="Times New Roman" w:hAnsi="Times New Roman" w:cs="Times New Roman"/>
              </w:rPr>
              <w:t>naskah</w:t>
            </w:r>
            <w:proofErr w:type="spellEnd"/>
            <w:r w:rsidRPr="00AD06FA">
              <w:rPr>
                <w:rStyle w:val="A23"/>
                <w:rFonts w:ascii="Times New Roman" w:hAnsi="Times New Roman" w:cs="Times New Roman"/>
              </w:rPr>
              <w:t>.</w:t>
            </w:r>
          </w:p>
          <w:p w14:paraId="0852DD23" w14:textId="0D33CCB6" w:rsidR="004D7B8A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teoritik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dramatik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contoh-contoh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tepat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dimaksud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menyiapkan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drama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utuh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sebagian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lengkap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berisi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narasi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dialog.</w:t>
            </w:r>
          </w:p>
          <w:p w14:paraId="6DFA32F2" w14:textId="77777777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28166B3" w14:textId="77777777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0B10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8F0B10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8F0B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94DB360" w14:textId="3BC99F8F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0B10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sapa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dilanjutkan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di mana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terakhir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merespon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jawaban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mengaitkannya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capaian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sejauh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susunan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Seumpama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susunan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diselesaikan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kerangka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kuat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4E73541" w14:textId="77777777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menguatkan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memotivasi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kemauan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menuntaskan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tantangan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>, “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kalian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siap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menuntaskan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?”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Lanjutkan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inti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4F2CE1C" w14:textId="77777777" w:rsid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1D9FDAA" w14:textId="77777777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/>
                <w:bCs/>
              </w:rPr>
              <w:t>Pemaknaan</w:t>
            </w:r>
            <w:proofErr w:type="spellEnd"/>
            <w:r w:rsidRPr="008F0B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2E50F0B" w14:textId="77777777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terbentuk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mengingatkan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dihasilkan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kegiatan-kegiatan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diantaranya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terpenting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susunan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mengisi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dialog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dramaturgi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dramaturgi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terpenting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konflik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tindakan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8F0B10">
              <w:rPr>
                <w:rFonts w:ascii="Times New Roman" w:eastAsia="Calibri" w:hAnsi="Times New Roman" w:cs="Times New Roman"/>
                <w:bCs/>
                <w:i/>
                <w:iCs/>
              </w:rPr>
              <w:t>action</w:t>
            </w:r>
            <w:r w:rsidRPr="008F0B10">
              <w:rPr>
                <w:rFonts w:ascii="Times New Roman" w:eastAsia="Calibri" w:hAnsi="Times New Roman" w:cs="Times New Roman"/>
                <w:bCs/>
              </w:rPr>
              <w:t xml:space="preserve">), dan motif.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dialog dan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ketiga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dasar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dramaturgi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dilihat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lastRenderedPageBreak/>
              <w:t>Mengajar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87ED9E3" w14:textId="3BCE3FE4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Tampilkan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contoh-contoh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terdapat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contoh-contoh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lain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leluasa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bertanya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berdiskusi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pengertian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berhubungan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membagikan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lembaran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copy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contoh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tiap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579AF7C" w14:textId="77777777" w:rsid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84DEF9A" w14:textId="77777777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/>
                <w:bCs/>
              </w:rPr>
              <w:t>Eksplorasi</w:t>
            </w:r>
            <w:proofErr w:type="spellEnd"/>
            <w:r w:rsidRPr="008F0B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0EDD2B2" w14:textId="2D150186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dibagi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uji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diberi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15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dialog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milik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masing-masing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mudah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memfasilitasi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tiap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Di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samping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contoh-contoh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dipaparkan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guru di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papan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di video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proyektor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lembar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milik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guru. </w:t>
            </w:r>
          </w:p>
          <w:p w14:paraId="0EB8B1C9" w14:textId="7CC62018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15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habis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saatnya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mempresentasikan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hasilnya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Kemungkinan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besar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manual,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tulis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kertas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guru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mendatangi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mengamati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mengoreksi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per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Bisa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jadi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berhasil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menuntaskan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tulisan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namun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masalah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1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mengamati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menerapkan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E892B8F" w14:textId="0105695E" w:rsidR="008F0B10" w:rsidRPr="008F0B10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Berangkat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catatan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dimulailah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2. Pada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diberi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leluasa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30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F58E7FD" w14:textId="58BD6217" w:rsidR="00A23049" w:rsidRPr="00A23049" w:rsidRDefault="008F0B10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F0B10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menawarkan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alternatif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pengerjaan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membagi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jumlah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Misalnya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5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4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diselesaikan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F0B10">
              <w:rPr>
                <w:rFonts w:ascii="Times New Roman" w:eastAsia="Calibri" w:hAnsi="Times New Roman" w:cs="Times New Roman"/>
                <w:bCs/>
              </w:rPr>
              <w:t>penulisannya</w:t>
            </w:r>
            <w:proofErr w:type="spellEnd"/>
            <w:r w:rsidRPr="008F0B10">
              <w:rPr>
                <w:rFonts w:ascii="Times New Roman" w:eastAsia="Calibri" w:hAnsi="Times New Roman" w:cs="Times New Roman"/>
                <w:bCs/>
              </w:rPr>
              <w:t>,</w:t>
            </w:r>
            <w:r w:rsid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dibagi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kecil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2 dan 3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. Masing-masing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kecil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mendapatkan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mengerjakan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tulisan 2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mengerjakan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antar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kecil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komunikasi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kesamaan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konsistensi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karakter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intensif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berkeliling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memperhatikan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mencatat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A23049" w:rsidRPr="00A23049">
              <w:rPr>
                <w:rFonts w:ascii="Times New Roman" w:eastAsia="Calibri" w:hAnsi="Times New Roman" w:cs="Times New Roman"/>
                <w:bCs/>
              </w:rPr>
              <w:t>masukan</w:t>
            </w:r>
            <w:proofErr w:type="spellEnd"/>
            <w:r w:rsidR="00A23049"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0C8A2FD" w14:textId="7753DDD5" w:rsidR="00A23049" w:rsidRPr="00A23049" w:rsidRDefault="00A23049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3049">
              <w:rPr>
                <w:rFonts w:ascii="Times New Roman" w:eastAsia="Calibri" w:hAnsi="Times New Roman" w:cs="Times New Roman"/>
                <w:bCs/>
              </w:rPr>
              <w:t xml:space="preserve">Waktu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, guru yang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mendatangi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mengamati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mengoreksi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per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Sama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mengamati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menerapkan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C2181BA" w14:textId="234C8A65" w:rsidR="00A23049" w:rsidRPr="00A23049" w:rsidRDefault="00A23049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3049">
              <w:rPr>
                <w:rFonts w:ascii="Times New Roman" w:eastAsia="Calibri" w:hAnsi="Times New Roman" w:cs="Times New Roman"/>
                <w:bCs/>
              </w:rPr>
              <w:t xml:space="preserve">Dari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catatan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dilanjutkan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penyelesaian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(finishing)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40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mengamati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mencatat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kriteria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asesmen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disiapkan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kualitatif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masing-masing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, guru juga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menetapkan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kuantitatif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penguasaan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konsistensi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konsistensi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penokohan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cara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, pada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pengamatan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dan pada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C7A90CA" w14:textId="77777777" w:rsidR="00A23049" w:rsidRDefault="00A23049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5117584" w14:textId="77777777" w:rsidR="00A23049" w:rsidRPr="00A23049" w:rsidRDefault="00A23049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 </w:t>
            </w:r>
            <w:proofErr w:type="spellStart"/>
            <w:r w:rsidRPr="00A23049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A230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9D62484" w14:textId="7801DAB0" w:rsidR="00110297" w:rsidRPr="00110297" w:rsidRDefault="00A23049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dilanjutkan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tahap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3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yakni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). Pada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asesmen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kemajuan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individu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maupun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masih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dilanjutkan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) yang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23049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A23049">
              <w:rPr>
                <w:rFonts w:ascii="Times New Roman" w:eastAsia="Calibri" w:hAnsi="Times New Roman" w:cs="Times New Roman"/>
                <w:bCs/>
              </w:rPr>
              <w:t xml:space="preserve"> pada</w:t>
            </w:r>
            <w:r w:rsid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dinilai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, juga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individu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110297" w:rsidRPr="00110297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="00110297" w:rsidRPr="0011029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743B472" w14:textId="44BEE0FA" w:rsidR="004D7B8A" w:rsidRPr="00EA3715" w:rsidRDefault="00110297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diharapkan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tergerak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waktu-waktu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luangnya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rumah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menyiapkan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kepercayaan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dirinya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berani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bertanya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mengakhiri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keras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mencapai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10297">
              <w:rPr>
                <w:rFonts w:ascii="Times New Roman" w:eastAsia="Calibri" w:hAnsi="Times New Roman" w:cs="Times New Roman"/>
                <w:bCs/>
              </w:rPr>
              <w:t>diinginkan</w:t>
            </w:r>
            <w:proofErr w:type="spellEnd"/>
            <w:r w:rsidRPr="00110297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F06812" w:rsidRPr="00EA3715" w14:paraId="6F79BCEA" w14:textId="77777777" w:rsidTr="00C60889">
        <w:trPr>
          <w:jc w:val="center"/>
        </w:trPr>
        <w:tc>
          <w:tcPr>
            <w:tcW w:w="9022" w:type="dxa"/>
            <w:gridSpan w:val="3"/>
            <w:shd w:val="clear" w:color="auto" w:fill="D6E3BC" w:themeFill="accent3" w:themeFillTint="66"/>
          </w:tcPr>
          <w:p w14:paraId="0FB6B63B" w14:textId="77777777" w:rsidR="00F06812" w:rsidRPr="00EA3715" w:rsidRDefault="00F06812" w:rsidP="00433EB2">
            <w:pPr>
              <w:spacing w:before="120" w:after="120"/>
              <w:ind w:left="29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 :</w:t>
            </w:r>
            <w:proofErr w:type="gramEnd"/>
            <w:r w:rsidRPr="00EA37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Membaca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016A89" w:rsidRPr="00016A89">
              <w:rPr>
                <w:rFonts w:ascii="Times New Roman" w:hAnsi="Times New Roman" w:cs="Times New Roman"/>
                <w:b/>
                <w:bCs/>
              </w:rPr>
              <w:t>Naskah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(2 X 40 </w:t>
            </w:r>
            <w:proofErr w:type="spellStart"/>
            <w:r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F06812" w:rsidRPr="00EA3715" w14:paraId="4EED8C4C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2C5141CA" w14:textId="77777777" w:rsidR="00D443F2" w:rsidRPr="00D443F2" w:rsidRDefault="00D443F2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443F2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D443F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D443F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429162A" w14:textId="7447304E" w:rsidR="00D443F2" w:rsidRPr="00D443F2" w:rsidRDefault="00D443F2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443F2">
              <w:rPr>
                <w:rFonts w:ascii="Times New Roman" w:eastAsia="Calibri" w:hAnsi="Times New Roman" w:cs="Times New Roman"/>
                <w:bCs/>
              </w:rPr>
              <w:t xml:space="preserve">Target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capaian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seni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semester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penciptaan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wujud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unjuk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kualitas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ditunjukkan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pembacaan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. Karena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unsur-unsur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emosi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sukma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743FD55" w14:textId="35C83242" w:rsidR="00D443F2" w:rsidRPr="00D443F2" w:rsidRDefault="00D443F2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unjuk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asesmen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ditekankan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terutama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menilai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kualitas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produk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guru juga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pencatatan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perkembangan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65A88EF" w14:textId="77777777" w:rsidR="00D443F2" w:rsidRDefault="00D443F2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A44179C" w14:textId="77777777" w:rsidR="00D443F2" w:rsidRPr="00D443F2" w:rsidRDefault="00D443F2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443F2">
              <w:rPr>
                <w:rFonts w:ascii="Times New Roman" w:eastAsia="Calibri" w:hAnsi="Times New Roman" w:cs="Times New Roman"/>
                <w:b/>
                <w:bCs/>
              </w:rPr>
              <w:t xml:space="preserve">Langkah-Langkah </w:t>
            </w:r>
            <w:proofErr w:type="spellStart"/>
            <w:r w:rsidRPr="00D443F2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D443F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14A8CE4" w14:textId="77777777" w:rsidR="00D443F2" w:rsidRPr="00D443F2" w:rsidRDefault="00D443F2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443F2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D443F2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D443F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D443F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40C0323" w14:textId="27FD89F2" w:rsidR="00C63CAD" w:rsidRPr="00C63CAD" w:rsidRDefault="00D443F2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sekedar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membacakan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presentasi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merupakan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D443F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443F2">
              <w:rPr>
                <w:rFonts w:ascii="Times New Roman" w:eastAsia="Calibri" w:hAnsi="Times New Roman" w:cs="Times New Roman"/>
                <w:bCs/>
              </w:rPr>
              <w:t>Pembacaan</w:t>
            </w:r>
            <w:proofErr w:type="spellEnd"/>
            <w:r w:rsid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sebagaimana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sastra,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puisi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Pendek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Unsur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penting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mengekspresikan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makna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C63CAD"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="00C63CAD"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BE1164D" w14:textId="262D01C9" w:rsidR="00C63CAD" w:rsidRPr="00C63CA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keseluruhan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Dramatik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mengingat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Ingatan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disegarkan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mempraktekkan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unsur-unsur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pementasan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pembacaan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52177D7" w14:textId="0F7A36FC" w:rsidR="00C63CAD" w:rsidRPr="00C63CA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lembar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menilai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kualitas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produk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unjuk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menekankan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mengaplikasikan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pengetahuan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keterampilan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kemampuannya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dimaksudkan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preformance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tingkat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capaian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Meskipun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C63CAD">
              <w:rPr>
                <w:rFonts w:ascii="Times New Roman" w:eastAsia="Calibri" w:hAnsi="Times New Roman" w:cs="Times New Roman"/>
                <w:bCs/>
                <w:i/>
                <w:iCs/>
              </w:rPr>
              <w:t>scoring</w:t>
            </w:r>
            <w:r w:rsidRPr="00C63CAD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mencakup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namun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lastRenderedPageBreak/>
              <w:t>besaran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bobot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ditekankan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kualitas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produk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Bobot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aspek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tekanan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semester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pementasan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dilaksanakan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akhir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FFF5436" w14:textId="07697BFA" w:rsidR="00C6013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masuk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inti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tempat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unjuk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menata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ulang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ruangan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nyaman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seolah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gedung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Pastikan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unjuk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Atur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posisi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kursi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memungkin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melihat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arah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halangan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mengatur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ruangan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tanyakan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membutuhkan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C63CAD">
              <w:rPr>
                <w:rFonts w:ascii="Times New Roman" w:eastAsia="Calibri" w:hAnsi="Times New Roman" w:cs="Times New Roman"/>
                <w:bCs/>
                <w:i/>
                <w:iCs/>
              </w:rPr>
              <w:t>hand property</w:t>
            </w:r>
            <w:r w:rsidRPr="00C63CAD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mendukung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pertunjukannya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membutuhkan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property,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14E850B" w14:textId="77777777" w:rsidR="00C63CAD" w:rsidRPr="00C63CA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C52C048" w14:textId="77777777" w:rsidR="00C63CAD" w:rsidRPr="00C63CA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63CAD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C63CAD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C63CA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gramStart"/>
            <w:r w:rsidRPr="00C63CAD">
              <w:rPr>
                <w:rFonts w:ascii="Times New Roman" w:eastAsia="Calibri" w:hAnsi="Times New Roman" w:cs="Times New Roman"/>
                <w:b/>
                <w:bCs/>
              </w:rPr>
              <w:t>Inti :</w:t>
            </w:r>
            <w:proofErr w:type="gramEnd"/>
            <w:r w:rsidRPr="00C63CA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/>
                <w:bCs/>
              </w:rPr>
              <w:t>Unjuk</w:t>
            </w:r>
            <w:proofErr w:type="spellEnd"/>
            <w:r w:rsidRPr="00C63CA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/>
                <w:bCs/>
              </w:rPr>
              <w:t>Karya</w:t>
            </w:r>
            <w:proofErr w:type="spellEnd"/>
            <w:r w:rsidRPr="00C63CA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DA72FFE" w14:textId="77777777" w:rsidR="00C6013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inti,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apakah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jumlah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tokohnya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banyak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jumlah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jumlah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melebihi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jumlah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boleh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berperan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ganda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(double casting) dan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jenis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kelamin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71E9190F" w14:textId="71A7E57B" w:rsidR="00C63CAD" w:rsidRPr="00C63CA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67342F9" w14:textId="62EF2425" w:rsidR="00C63CAD" w:rsidRPr="00C63CA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mengundi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nomor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urut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penampilan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15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membacakan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komentar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koreksi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selain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kooperatif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dan solider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teman-temannya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menyiapkan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terbaik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EDCFAEF" w14:textId="45D8F146" w:rsidR="00C6013D" w:rsidRDefault="00C63CA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Saatnya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pertunjukkan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duduk pada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kursi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masing-masing,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berdekatan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anggota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mengingatkan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etika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bertindak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pembawa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acara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mempersilakan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menampilkan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pertunjukannya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pertunjukannya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memimpin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tanda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C63CAD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C63CAD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5E9390AB" w14:textId="3AC6E1D5" w:rsidR="00EE2B95" w:rsidRPr="00EE2B95" w:rsidRDefault="00EE2B95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menyelesaikan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pertunjukannya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barulah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meminta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kemungkinan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riuh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Biarkan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hal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terjadi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beberapa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mengakhiri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penilaiannya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guru pada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bersifat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menyangkut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nilai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terhadap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nilai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terhadap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pemeranan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membaca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2F16128" w14:textId="77777777" w:rsidR="00EE2B95" w:rsidRDefault="00EE2B95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1292110" w14:textId="77777777" w:rsidR="00EE2B95" w:rsidRPr="00EE2B95" w:rsidRDefault="00EE2B95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 </w:t>
            </w:r>
            <w:proofErr w:type="spellStart"/>
            <w:r w:rsidRPr="00EE2B95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EE2B9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1E61B02" w14:textId="796A298C" w:rsidR="00EE2B95" w:rsidRPr="00EE2B95" w:rsidRDefault="00EE2B95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informasi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sehubungan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terakhir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semester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pentas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3A6FE69" w14:textId="77777777" w:rsidR="00EE2B95" w:rsidRPr="00EE2B95" w:rsidRDefault="00EE2B95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E2B95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ringkas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hal-hal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berkaitan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produksi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; </w:t>
            </w:r>
          </w:p>
          <w:p w14:paraId="587ABE29" w14:textId="77777777" w:rsidR="00EE2B95" w:rsidRPr="00EE2B95" w:rsidRDefault="00EE2B95" w:rsidP="00433EB2">
            <w:p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E2B95">
              <w:rPr>
                <w:rFonts w:ascii="Times New Roman" w:eastAsia="Calibri" w:hAnsi="Times New Roman" w:cs="Times New Roman"/>
                <w:bCs/>
              </w:rPr>
              <w:t xml:space="preserve">1.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Waktu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jadwal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jam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seni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mengganggu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jadwal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lain dan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umum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7DE17B0" w14:textId="77777777" w:rsidR="00EE2B95" w:rsidRPr="00EE2B95" w:rsidRDefault="00EE2B95" w:rsidP="00433EB2">
            <w:p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E2B95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tim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organisasi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produksi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ringkas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bidang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tim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produksi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Pastikan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seluruh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kebutuhan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proses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produksi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lastRenderedPageBreak/>
              <w:t>persiapan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dipenuhi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Jika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menganggap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menambah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meminta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kesediaan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teman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lain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pemeran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berkoordinasi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teman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diajak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E3FB140" w14:textId="7631FDEE" w:rsidR="00C6013D" w:rsidRDefault="00EE2B95" w:rsidP="00433EB2">
            <w:pPr>
              <w:spacing w:before="120" w:after="120"/>
              <w:ind w:left="577" w:right="232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E2B95">
              <w:rPr>
                <w:rFonts w:ascii="Times New Roman" w:eastAsia="Calibri" w:hAnsi="Times New Roman" w:cs="Times New Roman"/>
                <w:bCs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artistik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mengeluarkan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biaya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memenuhi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kebutuhan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artistik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busana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dekorasi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properti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Kebutuhan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artistik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memanfaatkan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E2B95">
              <w:rPr>
                <w:rFonts w:ascii="Times New Roman" w:eastAsia="Calibri" w:hAnsi="Times New Roman" w:cs="Times New Roman"/>
                <w:bCs/>
              </w:rPr>
              <w:t>dimiliki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EE2B95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0C7FB6E6" w14:textId="22FE699A" w:rsidR="00FB36A6" w:rsidRPr="00FB36A6" w:rsidRDefault="00FB36A6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36A6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hal-hal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berhubungan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produksi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mengakhiri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mengucapkan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terimakasih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keras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sehingga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mampu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mencapai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hasil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luar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biasa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motivasi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meneriakkan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misalnya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“Kita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karena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!”.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Ulangi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teriakan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bersama-sama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mengakhiri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tepuk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meriah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A985672" w14:textId="77777777" w:rsidR="00FB36A6" w:rsidRDefault="00FB36A6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139126D" w14:textId="77777777" w:rsidR="00FB36A6" w:rsidRPr="00FB36A6" w:rsidRDefault="00FB36A6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36A6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FB36A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/>
                <w:bCs/>
              </w:rPr>
              <w:t>Alternatif</w:t>
            </w:r>
            <w:proofErr w:type="spellEnd"/>
            <w:r w:rsidRPr="00FB36A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584D695" w14:textId="77777777" w:rsidR="00FB36A6" w:rsidRPr="00FB36A6" w:rsidRDefault="00FB36A6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perpustakaan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bacaan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dokumen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terbatas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maka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tahapan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sebagaimana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alternatif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mengembangkan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ketokohan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dituturkan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oleh guru. </w:t>
            </w:r>
          </w:p>
          <w:p w14:paraId="3428FD0D" w14:textId="3DC45984" w:rsidR="00FB36A6" w:rsidRPr="00FB36A6" w:rsidRDefault="00FB36A6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meminta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kecil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4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mendengarkan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episode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kepahlawanan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diceritakan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oleh guru. Dari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mengembangkannya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2380BD48" w14:textId="2258BAB0" w:rsidR="00FB36A6" w:rsidRPr="00FB36A6" w:rsidRDefault="00FB36A6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36A6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menyiapkan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episode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sikap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kepahlawanan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menceritakan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keahlawanan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Tentu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baik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, dan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berimajinasi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kalau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kepahlawanan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diceritakan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lengkap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meyebutkan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tempat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suasana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dan orang-orang di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menuturkan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kisah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kepahlawanan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berdiskusi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Tujuannya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mengingat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tetapi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kesempatan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menegaskan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contoh-contoh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sikap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kepahlawanan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CEA39AB" w14:textId="06A927D4" w:rsidR="00C6013D" w:rsidRDefault="00FB36A6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B36A6">
              <w:rPr>
                <w:rFonts w:ascii="Times New Roman" w:eastAsia="Calibri" w:hAnsi="Times New Roman" w:cs="Times New Roman"/>
                <w:bCs/>
              </w:rPr>
              <w:t xml:space="preserve">Pada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pertemuan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jam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mata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pelajaran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pembalajwan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berikutnya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mengikuti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aluran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sampai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B36A6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B36A6">
              <w:rPr>
                <w:rFonts w:ascii="Times New Roman" w:eastAsia="Calibri" w:hAnsi="Times New Roman" w:cs="Times New Roman"/>
                <w:bCs/>
              </w:rPr>
              <w:t xml:space="preserve"> 6.</w:t>
            </w:r>
          </w:p>
          <w:p w14:paraId="60B305AC" w14:textId="77777777" w:rsidR="00C6013D" w:rsidRPr="00EA3715" w:rsidRDefault="00C6013D" w:rsidP="00433EB2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6812" w:rsidRPr="00EA3715" w14:paraId="59DEB6AE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0A2C2045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F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ASESMEN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/ PENILAIAN</w:t>
            </w:r>
          </w:p>
        </w:tc>
      </w:tr>
      <w:tr w:rsidR="00F06812" w:rsidRPr="00EA3715" w14:paraId="7B66D16A" w14:textId="77777777" w:rsidTr="00B8041A">
        <w:trPr>
          <w:jc w:val="center"/>
        </w:trPr>
        <w:tc>
          <w:tcPr>
            <w:tcW w:w="9022" w:type="dxa"/>
            <w:gridSpan w:val="3"/>
          </w:tcPr>
          <w:p w14:paraId="5D15B917" w14:textId="2B7CC9DF" w:rsidR="0000411A" w:rsidRDefault="00433EB2" w:rsidP="00433EB2">
            <w:pPr>
              <w:pStyle w:val="ListParagraph"/>
              <w:numPr>
                <w:ilvl w:val="0"/>
                <w:numId w:val="25"/>
              </w:numPr>
              <w:spacing w:before="120" w:after="120"/>
              <w:ind w:right="271"/>
              <w:rPr>
                <w:rFonts w:ascii="Times New Roman" w:eastAsia="Calibri" w:hAnsi="Times New Roman" w:cs="Times New Roman"/>
                <w:bCs/>
                <w:noProof/>
              </w:rPr>
            </w:pP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>Jawablah Soal akhir BAB pada buku seni teater kelas VII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 xml:space="preserve"> untuk SMP/MTs 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 penerbit Erlangga halaman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77-78</w:t>
            </w:r>
          </w:p>
          <w:p w14:paraId="5E22E2E2" w14:textId="76DF925D" w:rsidR="003D4C67" w:rsidRPr="00433EB2" w:rsidRDefault="00433EB2" w:rsidP="00433EB2">
            <w:pPr>
              <w:pStyle w:val="ListParagraph"/>
              <w:numPr>
                <w:ilvl w:val="0"/>
                <w:numId w:val="25"/>
              </w:numPr>
              <w:spacing w:before="120" w:after="120"/>
              <w:ind w:right="271"/>
              <w:rPr>
                <w:rFonts w:ascii="Times New Roman" w:eastAsia="Calibri" w:hAnsi="Times New Roman" w:cs="Times New Roman"/>
                <w:bCs/>
                <w:noProof/>
              </w:rPr>
            </w:pP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Jawablah Soal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Model AKM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 pada buku seni teater kelas VII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 xml:space="preserve">untuk SMP/MTs 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 penerbit Erlangga halaman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79-84</w:t>
            </w:r>
          </w:p>
        </w:tc>
      </w:tr>
      <w:tr w:rsidR="00F06812" w:rsidRPr="00EA3715" w14:paraId="76706AEF" w14:textId="77777777" w:rsidTr="00C60889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27CBD21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.  KEGIATAN PENGAYAAN DAN REMEDIAL</w:t>
            </w:r>
          </w:p>
        </w:tc>
      </w:tr>
      <w:tr w:rsidR="00F06812" w:rsidRPr="00EA3715" w14:paraId="6742C2D9" w14:textId="77777777" w:rsidTr="00B8041A">
        <w:trPr>
          <w:jc w:val="center"/>
        </w:trPr>
        <w:tc>
          <w:tcPr>
            <w:tcW w:w="9022" w:type="dxa"/>
            <w:gridSpan w:val="3"/>
          </w:tcPr>
          <w:p w14:paraId="090D88B8" w14:textId="5AE7F472" w:rsidR="00CB4A19" w:rsidRPr="00EA3715" w:rsidRDefault="003D4C67" w:rsidP="00B37FA3">
            <w:pPr>
              <w:spacing w:before="120" w:after="120"/>
              <w:ind w:left="294" w:right="271"/>
              <w:rPr>
                <w:rFonts w:ascii="Times New Roman" w:eastAsia="Calibri" w:hAnsi="Times New Roman" w:cs="Times New Roman"/>
                <w:lang w:val="id-ID"/>
              </w:rPr>
            </w:pPr>
            <w:r w:rsidRPr="00B37FA3">
              <w:rPr>
                <w:rFonts w:ascii="Times New Roman" w:eastAsia="Calibri" w:hAnsi="Times New Roman" w:cs="Times New Roman"/>
              </w:rPr>
              <w:t xml:space="preserve">Guru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mendorong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90F56" w:rsidRPr="00B37FA3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="00790F56"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90F56" w:rsidRPr="00B37FA3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melakukan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B37FA3" w:rsidRPr="00B37FA3">
              <w:rPr>
                <w:rFonts w:ascii="Times New Roman" w:eastAsia="Calibri" w:hAnsi="Times New Roman" w:cs="Times New Roman"/>
              </w:rPr>
              <w:t>pengayaan</w:t>
            </w:r>
            <w:proofErr w:type="spellEnd"/>
            <w:r w:rsidR="00B37FA3" w:rsidRPr="00B37FA3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="00B37FA3" w:rsidRPr="00B37FA3">
              <w:rPr>
                <w:rFonts w:ascii="Times New Roman" w:eastAsia="Calibri" w:hAnsi="Times New Roman" w:cs="Times New Roman"/>
              </w:rPr>
              <w:t>remidial</w:t>
            </w:r>
            <w:proofErr w:type="spellEnd"/>
            <w:r w:rsidR="00B37FA3"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B37FA3" w:rsidRPr="00B37FA3">
              <w:rPr>
                <w:rFonts w:ascii="Times New Roman" w:eastAsia="Calibri" w:hAnsi="Times New Roman" w:cs="Times New Roman"/>
              </w:rPr>
              <w:t>dapat</w:t>
            </w:r>
            <w:proofErr w:type="spellEnd"/>
            <w:r w:rsidR="00B37FA3"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B37FA3" w:rsidRPr="00B37FA3">
              <w:rPr>
                <w:rFonts w:ascii="Times New Roman" w:eastAsia="Calibri" w:hAnsi="Times New Roman" w:cs="Times New Roman"/>
              </w:rPr>
              <w:t>memindai</w:t>
            </w:r>
            <w:proofErr w:type="spellEnd"/>
            <w:r w:rsidR="00B37FA3" w:rsidRPr="00B37FA3">
              <w:rPr>
                <w:rFonts w:ascii="Times New Roman" w:eastAsia="Calibri" w:hAnsi="Times New Roman" w:cs="Times New Roman"/>
              </w:rPr>
              <w:t xml:space="preserve"> QR Code pada </w:t>
            </w:r>
            <w:r w:rsidR="00B37FA3" w:rsidRPr="00B37FA3">
              <w:rPr>
                <w:rFonts w:ascii="Times New Roman" w:eastAsia="Calibri" w:hAnsi="Times New Roman" w:cs="Times New Roman"/>
                <w:bCs/>
                <w:noProof/>
              </w:rPr>
              <w:t xml:space="preserve">buku seni teater kelas VII untuk SMP/MTs  penerbit Erlangga halaman </w:t>
            </w:r>
            <w:r w:rsidR="00B37FA3">
              <w:rPr>
                <w:rFonts w:ascii="Times New Roman" w:eastAsia="Calibri" w:hAnsi="Times New Roman" w:cs="Times New Roman"/>
                <w:bCs/>
                <w:noProof/>
              </w:rPr>
              <w:t>86.</w:t>
            </w:r>
          </w:p>
        </w:tc>
      </w:tr>
      <w:tr w:rsidR="00F06812" w:rsidRPr="00EA3715" w14:paraId="546D4B4C" w14:textId="77777777" w:rsidTr="00C60889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0739EE08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H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REFLEKSI</w:t>
            </w:r>
          </w:p>
        </w:tc>
      </w:tr>
      <w:tr w:rsidR="00F06812" w:rsidRPr="00EA3715" w14:paraId="0FC2678A" w14:textId="77777777" w:rsidTr="00B8041A">
        <w:trPr>
          <w:jc w:val="center"/>
        </w:trPr>
        <w:tc>
          <w:tcPr>
            <w:tcW w:w="9022" w:type="dxa"/>
            <w:gridSpan w:val="3"/>
          </w:tcPr>
          <w:p w14:paraId="783A5144" w14:textId="6EA16F10" w:rsidR="009E1263" w:rsidRDefault="00F06812" w:rsidP="00433EB2">
            <w:pPr>
              <w:spacing w:before="120" w:after="120"/>
              <w:ind w:left="324" w:right="232"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 xml:space="preserve">Refleksi </w:t>
            </w:r>
            <w:proofErr w:type="spellStart"/>
            <w:r w:rsidR="00433EB2">
              <w:rPr>
                <w:rFonts w:ascii="Times New Roman" w:eastAsia="Calibri" w:hAnsi="Times New Roman" w:cs="Times New Roman"/>
                <w:b/>
              </w:rPr>
              <w:t>Pembelajaran</w:t>
            </w:r>
            <w:proofErr w:type="spellEnd"/>
            <w:r w:rsidR="00433EB2">
              <w:rPr>
                <w:rFonts w:ascii="Times New Roman" w:eastAsia="Calibri" w:hAnsi="Times New Roman" w:cs="Times New Roman"/>
                <w:b/>
              </w:rPr>
              <w:t>:</w:t>
            </w:r>
          </w:p>
          <w:p w14:paraId="70F3E4F5" w14:textId="77777777" w:rsidR="00433EB2" w:rsidRPr="00433EB2" w:rsidRDefault="00433EB2" w:rsidP="00433EB2">
            <w:pPr>
              <w:pStyle w:val="ListParagraph"/>
              <w:numPr>
                <w:ilvl w:val="0"/>
                <w:numId w:val="26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</w:rPr>
            </w:pP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pembelajaran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kali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ini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menyenangkan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? </w:t>
            </w:r>
          </w:p>
          <w:p w14:paraId="35A4FEA8" w14:textId="77777777" w:rsidR="00433EB2" w:rsidRPr="00433EB2" w:rsidRDefault="00433EB2" w:rsidP="00433EB2">
            <w:pPr>
              <w:pStyle w:val="ListParagraph"/>
              <w:numPr>
                <w:ilvl w:val="0"/>
                <w:numId w:val="26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</w:rPr>
            </w:pP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suasana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pembelajaran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berlangsung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? </w:t>
            </w:r>
          </w:p>
          <w:p w14:paraId="0D7AF29C" w14:textId="77777777" w:rsidR="00433EB2" w:rsidRPr="00433EB2" w:rsidRDefault="00433EB2" w:rsidP="00433EB2">
            <w:pPr>
              <w:pStyle w:val="ListParagraph"/>
              <w:numPr>
                <w:ilvl w:val="0"/>
                <w:numId w:val="26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</w:rPr>
            </w:pP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sudah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menguasai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materi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praktiknya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bab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ini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? </w:t>
            </w:r>
          </w:p>
          <w:p w14:paraId="1124322D" w14:textId="33FD9224" w:rsidR="00433EB2" w:rsidRPr="00433EB2" w:rsidRDefault="00433EB2" w:rsidP="00433EB2">
            <w:pPr>
              <w:pStyle w:val="ListParagraph"/>
              <w:numPr>
                <w:ilvl w:val="0"/>
                <w:numId w:val="26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</w:rPr>
            </w:pP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mengetahuinya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cobalah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lengkapi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peta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pikiran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pada buku seni teater kelas VII untuk SMP/MTs  penerbit Erlangga halaman 85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merefleksikan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433EB2">
              <w:rPr>
                <w:rFonts w:ascii="Times New Roman" w:hAnsi="Times New Roman" w:cs="Times New Roman"/>
                <w:lang w:val="en-ID"/>
              </w:rPr>
              <w:t>pemahaman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11574B">
              <w:rPr>
                <w:rFonts w:ascii="Times New Roman" w:hAnsi="Times New Roman" w:cs="Times New Roman"/>
                <w:lang w:val="en-ID"/>
              </w:rPr>
              <w:t>peserta</w:t>
            </w:r>
            <w:proofErr w:type="spellEnd"/>
            <w:r w:rsidR="0011574B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11574B">
              <w:rPr>
                <w:rFonts w:ascii="Times New Roman" w:hAnsi="Times New Roman" w:cs="Times New Roman"/>
                <w:lang w:val="en-ID"/>
              </w:rPr>
              <w:t>didik</w:t>
            </w:r>
            <w:proofErr w:type="spellEnd"/>
            <w:r w:rsidRPr="00433EB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510A35E5" w14:textId="77777777" w:rsidR="00CB4A19" w:rsidRPr="00EA3715" w:rsidRDefault="00CB4A19" w:rsidP="00CB4A19">
            <w:pPr>
              <w:spacing w:before="120" w:after="120"/>
              <w:ind w:left="719" w:right="271" w:hanging="383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F06812" w:rsidRPr="00EA3715" w14:paraId="28B475B8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300AC857" w14:textId="77777777" w:rsidR="00F06812" w:rsidRPr="00EA3715" w:rsidRDefault="00F06812" w:rsidP="00F06812">
            <w:pPr>
              <w:tabs>
                <w:tab w:val="left" w:pos="297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F06812" w:rsidRPr="00EA3715" w14:paraId="6ED33F16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2E14CB98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 xml:space="preserve">A.  </w:t>
            </w:r>
            <w:r w:rsidRPr="00EA3715">
              <w:rPr>
                <w:rFonts w:ascii="Times New Roman" w:eastAsia="Calibri" w:hAnsi="Times New Roman" w:cs="Times New Roman"/>
                <w:b/>
              </w:rPr>
              <w:t>LEMBAR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</w:p>
        </w:tc>
      </w:tr>
      <w:tr w:rsidR="00F06812" w:rsidRPr="00EA3715" w14:paraId="20D96C5A" w14:textId="77777777" w:rsidTr="00B8041A">
        <w:trPr>
          <w:jc w:val="center"/>
        </w:trPr>
        <w:tc>
          <w:tcPr>
            <w:tcW w:w="9022" w:type="dxa"/>
            <w:gridSpan w:val="3"/>
          </w:tcPr>
          <w:p w14:paraId="39282A06" w14:textId="01C5CAA6" w:rsidR="00F06812" w:rsidRPr="00E276C1" w:rsidRDefault="00F06812" w:rsidP="00F06812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Lembar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1</w:t>
            </w:r>
          </w:p>
          <w:p w14:paraId="54E10BE9" w14:textId="77777777" w:rsidR="00F06812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892BA6B" w14:textId="77777777" w:rsidR="00F06812" w:rsidRPr="00A354E4" w:rsidRDefault="00F06812" w:rsidP="00D93178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D93178" w:rsidRPr="00D93178">
              <w:rPr>
                <w:rFonts w:ascii="Times New Roman" w:eastAsia="Calibri" w:hAnsi="Times New Roman" w:cs="Times New Roman"/>
                <w:b/>
                <w:bCs/>
              </w:rPr>
              <w:t xml:space="preserve">Kajian </w:t>
            </w:r>
            <w:proofErr w:type="spellStart"/>
            <w:r w:rsidR="00D93178" w:rsidRPr="00D93178">
              <w:rPr>
                <w:rFonts w:ascii="Times New Roman" w:eastAsia="Calibri" w:hAnsi="Times New Roman" w:cs="Times New Roman"/>
                <w:b/>
                <w:bCs/>
              </w:rPr>
              <w:t>Tokoh</w:t>
            </w:r>
            <w:proofErr w:type="spellEnd"/>
          </w:p>
          <w:p w14:paraId="10066D5F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19E8876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9E6047D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846FF49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6BC5F1F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39A0CAA" w14:textId="77777777" w:rsidR="00F06812" w:rsidRPr="00D93178" w:rsidRDefault="00D93178" w:rsidP="009F78F1">
            <w:pPr>
              <w:pStyle w:val="ListParagraph"/>
              <w:numPr>
                <w:ilvl w:val="0"/>
                <w:numId w:val="14"/>
              </w:num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mengidentifikasi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periode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dijadikan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07E4BEE3" w14:textId="77777777" w:rsidR="00F06812" w:rsidRPr="00B9768F" w:rsidRDefault="00D93178" w:rsidP="009F78F1">
            <w:pPr>
              <w:pStyle w:val="ListParagraph"/>
              <w:numPr>
                <w:ilvl w:val="0"/>
                <w:numId w:val="14"/>
              </w:num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mengenali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profil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dipilih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D93178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D93178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F06812" w:rsidRPr="00B9768F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="00F06812"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06812" w:rsidRPr="00B9768F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="00F06812" w:rsidRPr="00B976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F06812" w:rsidRPr="00B9768F">
              <w:rPr>
                <w:rFonts w:ascii="Times New Roman" w:eastAsia="Calibri" w:hAnsi="Times New Roman" w:cs="Times New Roman"/>
                <w:bCs/>
              </w:rPr>
              <w:t>bahasa</w:t>
            </w:r>
            <w:proofErr w:type="spellEnd"/>
            <w:r w:rsidR="00F06812" w:rsidRPr="00B9768F">
              <w:rPr>
                <w:rFonts w:ascii="Times New Roman" w:eastAsia="Calibri" w:hAnsi="Times New Roman" w:cs="Times New Roman"/>
                <w:bCs/>
              </w:rPr>
              <w:t xml:space="preserve">? </w:t>
            </w:r>
          </w:p>
          <w:p w14:paraId="6D7BB7DE" w14:textId="77777777" w:rsidR="00093A12" w:rsidRDefault="00093A12" w:rsidP="00093A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E49C2B3" w14:textId="77777777" w:rsidR="00093A12" w:rsidRPr="00A354E4" w:rsidRDefault="00093A12" w:rsidP="00093A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/>
                <w:bCs/>
              </w:rPr>
              <w:t>Menentukan</w:t>
            </w:r>
            <w:proofErr w:type="spellEnd"/>
            <w:r w:rsidRPr="00093A1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/>
                <w:bCs/>
              </w:rPr>
              <w:t>Tokoh</w:t>
            </w:r>
            <w:proofErr w:type="spellEnd"/>
          </w:p>
          <w:p w14:paraId="2EBF1B07" w14:textId="77777777" w:rsidR="00093A12" w:rsidRPr="00A354E4" w:rsidRDefault="00093A12" w:rsidP="00093A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47CB8C0" w14:textId="77777777" w:rsidR="00093A12" w:rsidRPr="00A354E4" w:rsidRDefault="00093A12" w:rsidP="00093A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FC89C73" w14:textId="77777777" w:rsidR="00093A12" w:rsidRPr="00A354E4" w:rsidRDefault="00093A12" w:rsidP="00093A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E26EDF8" w14:textId="77777777" w:rsidR="00093A12" w:rsidRPr="00A354E4" w:rsidRDefault="00093A12" w:rsidP="00093A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6844F96" w14:textId="77777777" w:rsidR="00093A12" w:rsidRPr="00A354E4" w:rsidRDefault="00093A12" w:rsidP="00093A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CEDF726" w14:textId="2DA3393A" w:rsidR="00093A12" w:rsidRDefault="00093A12" w:rsidP="00093A12">
            <w:pPr>
              <w:spacing w:before="120" w:after="120"/>
              <w:ind w:left="294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berpikir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deduksi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induksi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Pokok-pokok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penjelasan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deduksi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induksi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dilihat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kembali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padai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>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093A12">
              <w:rPr>
                <w:rFonts w:ascii="Times New Roman" w:eastAsia="Calibri" w:hAnsi="Times New Roman" w:cs="Times New Roman"/>
                <w:bCs/>
              </w:rPr>
              <w:t xml:space="preserve">Hasil proses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diskusi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dicatat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lembar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202F357D" w14:textId="77777777" w:rsidR="00093A12" w:rsidRPr="00093A12" w:rsidRDefault="00093A12" w:rsidP="009F78F1">
            <w:pPr>
              <w:pStyle w:val="ListParagraph"/>
              <w:numPr>
                <w:ilvl w:val="0"/>
                <w:numId w:val="15"/>
              </w:num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E23B73A" w14:textId="77777777" w:rsidR="008C633D" w:rsidRDefault="008C633D" w:rsidP="008C633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B391C76" w14:textId="77777777" w:rsidR="008C633D" w:rsidRPr="00A354E4" w:rsidRDefault="008C633D" w:rsidP="008C633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8C633D">
              <w:rPr>
                <w:rFonts w:ascii="Times New Roman" w:eastAsia="Calibri" w:hAnsi="Times New Roman" w:cs="Times New Roman"/>
                <w:b/>
                <w:bCs/>
              </w:rPr>
              <w:t>Kajian Pustaka</w:t>
            </w:r>
          </w:p>
          <w:p w14:paraId="6905C663" w14:textId="77777777" w:rsidR="008C633D" w:rsidRPr="00A354E4" w:rsidRDefault="008C633D" w:rsidP="008C633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D98B6E8" w14:textId="77777777" w:rsidR="008C633D" w:rsidRPr="00A354E4" w:rsidRDefault="008C633D" w:rsidP="008C633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6ADAE30" w14:textId="77777777" w:rsidR="008C633D" w:rsidRPr="00A354E4" w:rsidRDefault="008C633D" w:rsidP="008C633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0001AFD" w14:textId="77777777" w:rsidR="008C633D" w:rsidRPr="00A354E4" w:rsidRDefault="008C633D" w:rsidP="008C633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F18348D" w14:textId="77777777" w:rsidR="008C633D" w:rsidRPr="00A354E4" w:rsidRDefault="008C633D" w:rsidP="008C633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EA4DA7E" w14:textId="307E2477" w:rsidR="008C633D" w:rsidRDefault="008C633D" w:rsidP="008C633D">
            <w:pPr>
              <w:spacing w:before="120" w:after="120"/>
              <w:ind w:left="294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pustaka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sebagaimana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. Dari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langkah-langkah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teknis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kajian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kepustakaan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ditekankan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oleh guru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langkah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mengidentifikasi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periode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kehidupan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dijadikan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sumber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inspirasi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. Hal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itu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ditekankan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pemahaman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akan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bukan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naskah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biografi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melainkan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sekuen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fragmen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menceritakan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keteladanan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setting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kejadian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dialami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suatu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periode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C633D">
              <w:rPr>
                <w:rFonts w:ascii="Times New Roman" w:eastAsia="Calibri" w:hAnsi="Times New Roman" w:cs="Times New Roman"/>
                <w:bCs/>
              </w:rPr>
              <w:t>tertentu</w:t>
            </w:r>
            <w:proofErr w:type="spellEnd"/>
            <w:r w:rsidRPr="008C633D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255EE260" w14:textId="77777777" w:rsidR="008C633D" w:rsidRPr="00093A12" w:rsidRDefault="008C633D" w:rsidP="009F78F1">
            <w:pPr>
              <w:pStyle w:val="ListParagraph"/>
              <w:numPr>
                <w:ilvl w:val="0"/>
                <w:numId w:val="16"/>
              </w:num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pilihan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93A12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093A1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41F451B" w14:textId="77777777" w:rsidR="00F06812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</w:p>
          <w:p w14:paraId="7EAAFA8A" w14:textId="0E35B01C" w:rsidR="00F06812" w:rsidRPr="00E276C1" w:rsidRDefault="00F06812" w:rsidP="00F06812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Lembar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2</w:t>
            </w:r>
          </w:p>
          <w:p w14:paraId="005A8941" w14:textId="77777777" w:rsidR="00F06812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C5045AD" w14:textId="77777777" w:rsidR="00F06812" w:rsidRPr="00A354E4" w:rsidRDefault="00F06812" w:rsidP="002E2A15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2E2A15" w:rsidRPr="002E2A15">
              <w:rPr>
                <w:rFonts w:ascii="Times New Roman" w:eastAsia="Calibri" w:hAnsi="Times New Roman" w:cs="Times New Roman"/>
                <w:b/>
                <w:bCs/>
              </w:rPr>
              <w:t xml:space="preserve">Alur </w:t>
            </w:r>
            <w:proofErr w:type="spellStart"/>
            <w:r w:rsidR="002E2A15" w:rsidRPr="002E2A15">
              <w:rPr>
                <w:rFonts w:ascii="Times New Roman" w:eastAsia="Calibri" w:hAnsi="Times New Roman" w:cs="Times New Roman"/>
                <w:b/>
                <w:bCs/>
              </w:rPr>
              <w:t>Cerita</w:t>
            </w:r>
            <w:proofErr w:type="spellEnd"/>
            <w:r w:rsidR="002E2A15" w:rsidRPr="002E2A15">
              <w:rPr>
                <w:rFonts w:ascii="Times New Roman" w:eastAsia="Calibri" w:hAnsi="Times New Roman" w:cs="Times New Roman"/>
                <w:b/>
                <w:bCs/>
              </w:rPr>
              <w:t xml:space="preserve"> (Plot)</w:t>
            </w:r>
          </w:p>
          <w:p w14:paraId="1E8DC722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01D1794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71E5365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172203C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24B6FC5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67EDA03" w14:textId="570E3023" w:rsidR="005A1BD9" w:rsidRDefault="00AC6627" w:rsidP="00AC6627">
            <w:pPr>
              <w:spacing w:before="120" w:after="120"/>
              <w:ind w:left="294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pengantar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simulasi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penyusunan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Arahan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rinci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dibaca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bahan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pemantik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diskusi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dapat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: </w:t>
            </w:r>
          </w:p>
          <w:p w14:paraId="5B7E91CF" w14:textId="77777777" w:rsidR="00AC6627" w:rsidRPr="00AC6627" w:rsidRDefault="00AC6627" w:rsidP="009F78F1">
            <w:pPr>
              <w:pStyle w:val="ListParagraph"/>
              <w:numPr>
                <w:ilvl w:val="0"/>
                <w:numId w:val="10"/>
              </w:numPr>
              <w:spacing w:before="120" w:after="120"/>
              <w:ind w:left="577" w:hanging="283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dialami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ditetapkan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oleh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>?</w:t>
            </w:r>
          </w:p>
          <w:p w14:paraId="21ACA18B" w14:textId="77777777" w:rsidR="00AC6627" w:rsidRPr="00AC6627" w:rsidRDefault="00AC6627" w:rsidP="009F78F1">
            <w:pPr>
              <w:pStyle w:val="ListParagraph"/>
              <w:numPr>
                <w:ilvl w:val="0"/>
                <w:numId w:val="10"/>
              </w:numPr>
              <w:spacing w:before="120" w:after="120"/>
              <w:ind w:left="577" w:hanging="283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Bagaimana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urutan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pengalaman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>?</w:t>
            </w:r>
          </w:p>
          <w:p w14:paraId="76BE282F" w14:textId="77777777" w:rsidR="005A1BD9" w:rsidRPr="00AC6627" w:rsidRDefault="00AC6627" w:rsidP="009F78F1">
            <w:pPr>
              <w:pStyle w:val="ListParagraph"/>
              <w:numPr>
                <w:ilvl w:val="0"/>
                <w:numId w:val="10"/>
              </w:numPr>
              <w:spacing w:before="120" w:after="120"/>
              <w:ind w:left="577" w:hanging="283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Siapa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pelaku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tokoh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pahlawan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C6627">
              <w:rPr>
                <w:rFonts w:ascii="Times New Roman" w:eastAsia="Calibri" w:hAnsi="Times New Roman" w:cs="Times New Roman"/>
                <w:bCs/>
              </w:rPr>
              <w:t>nasional</w:t>
            </w:r>
            <w:proofErr w:type="spellEnd"/>
            <w:r w:rsidRPr="00AC6627">
              <w:rPr>
                <w:rFonts w:ascii="Times New Roman" w:eastAsia="Calibri" w:hAnsi="Times New Roman" w:cs="Times New Roman"/>
                <w:bCs/>
              </w:rPr>
              <w:t>?</w:t>
            </w:r>
          </w:p>
          <w:p w14:paraId="78189958" w14:textId="77777777" w:rsidR="00F06812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</w:p>
          <w:p w14:paraId="62BFB1FD" w14:textId="448AB93D" w:rsidR="00F06812" w:rsidRPr="00E276C1" w:rsidRDefault="00F06812" w:rsidP="00F06812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Lembar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3</w:t>
            </w:r>
          </w:p>
          <w:p w14:paraId="6F1C1BD6" w14:textId="77777777" w:rsidR="00F06812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464D449" w14:textId="77777777" w:rsidR="00F06812" w:rsidRPr="00A354E4" w:rsidRDefault="00F06812" w:rsidP="00BB3B0C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BB3B0C" w:rsidRPr="00BB3B0C">
              <w:rPr>
                <w:rFonts w:ascii="Times New Roman" w:eastAsia="Calibri" w:hAnsi="Times New Roman" w:cs="Times New Roman"/>
                <w:b/>
                <w:bCs/>
              </w:rPr>
              <w:t>Cerita</w:t>
            </w:r>
            <w:proofErr w:type="spellEnd"/>
            <w:r w:rsidR="00BB3B0C" w:rsidRPr="00BB3B0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BB3B0C" w:rsidRPr="00BB3B0C">
              <w:rPr>
                <w:rFonts w:ascii="Times New Roman" w:eastAsia="Calibri" w:hAnsi="Times New Roman" w:cs="Times New Roman"/>
                <w:b/>
                <w:bCs/>
              </w:rPr>
              <w:t>Ringkas</w:t>
            </w:r>
            <w:proofErr w:type="spellEnd"/>
            <w:r w:rsidR="00BB3B0C" w:rsidRPr="00BB3B0C">
              <w:rPr>
                <w:rFonts w:ascii="Times New Roman" w:eastAsia="Calibri" w:hAnsi="Times New Roman" w:cs="Times New Roman"/>
                <w:b/>
                <w:bCs/>
              </w:rPr>
              <w:t xml:space="preserve"> Dan </w:t>
            </w:r>
            <w:proofErr w:type="spellStart"/>
            <w:r w:rsidR="00BB3B0C" w:rsidRPr="00BB3B0C">
              <w:rPr>
                <w:rFonts w:ascii="Times New Roman" w:eastAsia="Calibri" w:hAnsi="Times New Roman" w:cs="Times New Roman"/>
                <w:b/>
                <w:bCs/>
              </w:rPr>
              <w:t>Tema</w:t>
            </w:r>
            <w:proofErr w:type="spellEnd"/>
          </w:p>
          <w:p w14:paraId="4B30AB97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533AD1A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A8491D7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ADBC550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C2D7098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6454B97" w14:textId="77777777" w:rsidR="00E42A90" w:rsidRDefault="00E42A90" w:rsidP="00E42A90">
            <w:pPr>
              <w:spacing w:before="120" w:after="120"/>
              <w:ind w:left="294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</w:t>
            </w:r>
            <w:r w:rsidRPr="00E42A90">
              <w:rPr>
                <w:rFonts w:ascii="Times New Roman" w:hAnsi="Times New Roman" w:cs="Times New Roman"/>
                <w:sz w:val="23"/>
                <w:szCs w:val="23"/>
              </w:rPr>
              <w:t>embelajaran</w:t>
            </w:r>
            <w:proofErr w:type="spellEnd"/>
            <w:r w:rsidRPr="00E42A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menulis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sinopsis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skema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segitiga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terbalik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rangkain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alur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peristiwa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gambar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berada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pada garis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segitiga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ujung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segitiga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bawah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dituliskan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sinopsi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42A90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E42A90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23612A1" w14:textId="77777777" w:rsidR="00B3055F" w:rsidRPr="00B3055F" w:rsidRDefault="00B3055F" w:rsidP="00B3055F">
            <w:pPr>
              <w:spacing w:before="120" w:after="120"/>
              <w:ind w:left="294"/>
              <w:rPr>
                <w:rFonts w:ascii="Times New Roman" w:eastAsia="Calibri" w:hAnsi="Times New Roman" w:cs="Times New Roman"/>
                <w:bCs/>
              </w:rPr>
            </w:pPr>
          </w:p>
          <w:p w14:paraId="1F75AA18" w14:textId="77777777" w:rsidR="00B3055F" w:rsidRDefault="00B3055F" w:rsidP="00B3055F">
            <w:pPr>
              <w:spacing w:before="120" w:after="120"/>
              <w:ind w:left="294"/>
              <w:rPr>
                <w:rFonts w:ascii="Times New Roman" w:eastAsia="Calibri" w:hAnsi="Times New Roman" w:cs="Times New Roman"/>
                <w:bCs/>
              </w:rPr>
            </w:pPr>
            <w:r w:rsidRPr="00B3055F">
              <w:rPr>
                <w:rFonts w:ascii="Times New Roman" w:eastAsia="Calibri" w:hAnsi="Times New Roman" w:cs="Times New Roman"/>
                <w:bCs/>
              </w:rPr>
              <w:lastRenderedPageBreak/>
              <w:t xml:space="preserve">Guru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bermanfaat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menstimulasi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penulisan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ringkasan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>:</w:t>
            </w:r>
          </w:p>
          <w:p w14:paraId="000B1B16" w14:textId="77777777" w:rsidR="00B3055F" w:rsidRPr="00B3055F" w:rsidRDefault="00B3055F" w:rsidP="009F78F1">
            <w:pPr>
              <w:pStyle w:val="ListParagraph"/>
              <w:numPr>
                <w:ilvl w:val="0"/>
                <w:numId w:val="17"/>
              </w:num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Deskripsikan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profil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tokoh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utama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(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pahlawan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nasional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) </w:t>
            </w:r>
          </w:p>
          <w:p w14:paraId="451ACF98" w14:textId="77777777" w:rsidR="00B3055F" w:rsidRPr="00B3055F" w:rsidRDefault="00B3055F" w:rsidP="009F78F1">
            <w:pPr>
              <w:pStyle w:val="ListParagraph"/>
              <w:numPr>
                <w:ilvl w:val="0"/>
                <w:numId w:val="17"/>
              </w:num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Apa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peristiwa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yang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terjadi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atau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dialami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tokoh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utama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. </w:t>
            </w:r>
          </w:p>
          <w:p w14:paraId="309AC154" w14:textId="77777777" w:rsidR="00B3055F" w:rsidRPr="00B3055F" w:rsidRDefault="00B3055F" w:rsidP="009F78F1">
            <w:pPr>
              <w:pStyle w:val="ListParagraph"/>
              <w:numPr>
                <w:ilvl w:val="0"/>
                <w:numId w:val="17"/>
              </w:num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Bagaimana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peristiwa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itu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terjadi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? </w:t>
            </w:r>
          </w:p>
          <w:p w14:paraId="3BF78317" w14:textId="77777777" w:rsidR="00B3055F" w:rsidRPr="00B3055F" w:rsidRDefault="00B3055F" w:rsidP="009F78F1">
            <w:pPr>
              <w:pStyle w:val="ListParagraph"/>
              <w:numPr>
                <w:ilvl w:val="0"/>
                <w:numId w:val="17"/>
              </w:num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Siapa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saja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pelaku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yang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berperan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dalam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peristiwa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itu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? </w:t>
            </w:r>
          </w:p>
          <w:p w14:paraId="216CDF73" w14:textId="77777777" w:rsidR="00B3055F" w:rsidRPr="00B3055F" w:rsidRDefault="00B3055F" w:rsidP="009F78F1">
            <w:pPr>
              <w:pStyle w:val="ListParagraph"/>
              <w:numPr>
                <w:ilvl w:val="0"/>
                <w:numId w:val="17"/>
              </w:numPr>
              <w:spacing w:before="120" w:after="120"/>
              <w:rPr>
                <w:rFonts w:ascii="Times New Roman" w:eastAsia="Calibri" w:hAnsi="Times New Roman" w:cs="Times New Roman"/>
                <w:bCs/>
                <w:iCs/>
              </w:rPr>
            </w:pP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Bagaimana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sikap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atau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tindakan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tokoh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utama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dalam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peristiwa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itu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  <w:iCs/>
              </w:rPr>
              <w:t>?</w:t>
            </w:r>
          </w:p>
          <w:p w14:paraId="68C50D4D" w14:textId="7A2142F1" w:rsidR="00B3055F" w:rsidRPr="00B3055F" w:rsidRDefault="00B3055F" w:rsidP="00B3055F">
            <w:pPr>
              <w:spacing w:before="120" w:after="120"/>
              <w:ind w:left="294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rumusan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tema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pemandu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memudahkan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mengidentifikasi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ide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cerita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telah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B3055F">
              <w:rPr>
                <w:rFonts w:ascii="Times New Roman" w:eastAsia="Calibri" w:hAnsi="Times New Roman" w:cs="Times New Roman"/>
                <w:bCs/>
              </w:rPr>
              <w:t>ditulis</w:t>
            </w:r>
            <w:proofErr w:type="spellEnd"/>
            <w:r w:rsidRPr="00B3055F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6A9C2A99" w14:textId="77777777" w:rsidR="00F06812" w:rsidRPr="00E93E79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Cs/>
              </w:rPr>
            </w:pPr>
          </w:p>
          <w:p w14:paraId="041B1171" w14:textId="75CFDCBD" w:rsidR="00F06812" w:rsidRPr="00E276C1" w:rsidRDefault="00F06812" w:rsidP="00F06812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Lembar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4</w:t>
            </w:r>
          </w:p>
          <w:p w14:paraId="1D78D812" w14:textId="77777777" w:rsidR="00F06812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005F0F9" w14:textId="77777777" w:rsidR="00F06812" w:rsidRPr="00A354E4" w:rsidRDefault="00F06812" w:rsidP="00236C54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236C54" w:rsidRPr="00236C54">
              <w:rPr>
                <w:rFonts w:ascii="Times New Roman" w:eastAsia="Calibri" w:hAnsi="Times New Roman" w:cs="Times New Roman"/>
                <w:b/>
                <w:bCs/>
              </w:rPr>
              <w:t>Menentukan</w:t>
            </w:r>
            <w:proofErr w:type="spellEnd"/>
            <w:r w:rsidR="00236C54" w:rsidRPr="00236C54">
              <w:rPr>
                <w:rFonts w:ascii="Times New Roman" w:eastAsia="Calibri" w:hAnsi="Times New Roman" w:cs="Times New Roman"/>
                <w:b/>
                <w:bCs/>
              </w:rPr>
              <w:t xml:space="preserve"> Dan </w:t>
            </w:r>
            <w:proofErr w:type="spellStart"/>
            <w:r w:rsidR="00236C54" w:rsidRPr="00236C54">
              <w:rPr>
                <w:rFonts w:ascii="Times New Roman" w:eastAsia="Calibri" w:hAnsi="Times New Roman" w:cs="Times New Roman"/>
                <w:b/>
                <w:bCs/>
              </w:rPr>
              <w:t>Menata</w:t>
            </w:r>
            <w:proofErr w:type="spellEnd"/>
            <w:r w:rsidR="00236C54" w:rsidRPr="00236C5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236C54" w:rsidRPr="00236C54">
              <w:rPr>
                <w:rFonts w:ascii="Times New Roman" w:eastAsia="Calibri" w:hAnsi="Times New Roman" w:cs="Times New Roman"/>
                <w:b/>
                <w:bCs/>
              </w:rPr>
              <w:t>Adegan</w:t>
            </w:r>
            <w:proofErr w:type="spellEnd"/>
          </w:p>
          <w:p w14:paraId="3EFA5068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3EB785B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B74F4FB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0E70451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99D8E09" w14:textId="77777777" w:rsidR="00F06812" w:rsidRPr="00A354E4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7B7AB54A" w14:textId="4F7FC8BD" w:rsidR="00977CC0" w:rsidRPr="00FD3601" w:rsidRDefault="00FD3601" w:rsidP="00FD3601">
            <w:pPr>
              <w:spacing w:before="120" w:after="120"/>
              <w:ind w:left="577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Susunlah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naskah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teater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menggunakan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adegan-adegan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sesuai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alur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tema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yang kalian buat pada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sebelumnya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.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Kerjakanlah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berkelompok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pembagian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satu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peserta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didik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membuat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adegan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satu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gambar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.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Sebelum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mulai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membuat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adegan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diskusikanlah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terlebih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dahulu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tokoh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, </w:t>
            </w:r>
            <w:r w:rsidRPr="00FD3601">
              <w:rPr>
                <w:rFonts w:ascii="Times New Roman" w:hAnsi="Times New Roman" w:cs="Times New Roman"/>
                <w:i/>
                <w:iCs/>
                <w:lang w:val="en-ID"/>
              </w:rPr>
              <w:t xml:space="preserve">setting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latar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suasana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, dan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kesepakatan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lain agar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adegan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dibuat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berkesinambungan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2D89DF34" w14:textId="77777777" w:rsidR="004A0BFA" w:rsidRDefault="004A0BFA" w:rsidP="00977CC0">
            <w:pPr>
              <w:spacing w:before="120" w:after="120"/>
              <w:ind w:left="577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1D44A988" w14:textId="45496399" w:rsidR="00977CC0" w:rsidRPr="00E276C1" w:rsidRDefault="00977CC0" w:rsidP="00977CC0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Lembar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5</w:t>
            </w:r>
          </w:p>
          <w:p w14:paraId="6E287F80" w14:textId="77777777" w:rsidR="00977CC0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2B03B13" w14:textId="77777777" w:rsidR="00977CC0" w:rsidRPr="00A354E4" w:rsidRDefault="00977CC0" w:rsidP="00D0278F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D0278F" w:rsidRPr="00D0278F">
              <w:rPr>
                <w:rFonts w:ascii="Times New Roman" w:eastAsia="Calibri" w:hAnsi="Times New Roman" w:cs="Times New Roman"/>
                <w:b/>
                <w:bCs/>
              </w:rPr>
              <w:t>Menulis</w:t>
            </w:r>
            <w:proofErr w:type="spellEnd"/>
            <w:r w:rsidR="00D0278F" w:rsidRPr="00D0278F">
              <w:rPr>
                <w:rFonts w:ascii="Times New Roman" w:eastAsia="Calibri" w:hAnsi="Times New Roman" w:cs="Times New Roman"/>
                <w:b/>
                <w:bCs/>
              </w:rPr>
              <w:t xml:space="preserve"> Isi </w:t>
            </w:r>
            <w:proofErr w:type="spellStart"/>
            <w:r w:rsidR="00D0278F" w:rsidRPr="00D0278F">
              <w:rPr>
                <w:rFonts w:ascii="Times New Roman" w:eastAsia="Calibri" w:hAnsi="Times New Roman" w:cs="Times New Roman"/>
                <w:b/>
                <w:bCs/>
              </w:rPr>
              <w:t>Cerita</w:t>
            </w:r>
            <w:proofErr w:type="spellEnd"/>
          </w:p>
          <w:p w14:paraId="5DD71F31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0D48C18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50F40C6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534AD6C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0EDB245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87C475C" w14:textId="77777777" w:rsidR="00F06812" w:rsidRDefault="00F06812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15C20F2F" w14:textId="6D2066CE" w:rsidR="00FD3601" w:rsidRPr="00FD3601" w:rsidRDefault="00FD3601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Susunlah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sebuah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cerita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naskah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teater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berdasarkan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adegan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telah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kalian buat pada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sebelumnya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12CA68A5" w14:textId="77777777" w:rsidR="004A0BFA" w:rsidRDefault="004A0BFA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7A1D3BB5" w14:textId="77777777" w:rsidR="004A0BFA" w:rsidRDefault="004A0BFA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4E8890AE" w14:textId="77777777" w:rsidR="004A0BFA" w:rsidRDefault="004A0BFA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4D2D47FF" w14:textId="77777777" w:rsidR="00FD3601" w:rsidRDefault="00FD3601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12DDC825" w14:textId="77777777" w:rsidR="00FD3601" w:rsidRDefault="00FD3601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6ED9687C" w14:textId="77777777" w:rsidR="00FD3601" w:rsidRDefault="00FD3601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443A1F43" w14:textId="77777777" w:rsidR="00FD3601" w:rsidRDefault="00FD3601" w:rsidP="00F06812">
            <w:pPr>
              <w:pStyle w:val="ListParagraph"/>
              <w:spacing w:before="120" w:after="120"/>
              <w:ind w:left="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68233BD9" w14:textId="3A13D31F" w:rsidR="00977CC0" w:rsidRPr="00E276C1" w:rsidRDefault="00977CC0" w:rsidP="00977CC0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lastRenderedPageBreak/>
              <w:t xml:space="preserve">Lembar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90F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 w:rsidRPr="003374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6</w:t>
            </w:r>
          </w:p>
          <w:p w14:paraId="2ABBEF77" w14:textId="77777777" w:rsidR="00977CC0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6DE76D6" w14:textId="77777777" w:rsidR="00977CC0" w:rsidRPr="00A354E4" w:rsidRDefault="00977CC0" w:rsidP="004A0BFA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Materi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4A0BFA" w:rsidRPr="004A0BFA">
              <w:rPr>
                <w:rFonts w:ascii="Times New Roman" w:eastAsia="Calibri" w:hAnsi="Times New Roman" w:cs="Times New Roman"/>
                <w:b/>
                <w:bCs/>
              </w:rPr>
              <w:t>Membaca</w:t>
            </w:r>
            <w:proofErr w:type="spellEnd"/>
            <w:r w:rsidR="004A0BFA" w:rsidRPr="004A0BF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="004A0BFA" w:rsidRPr="004A0BFA">
              <w:rPr>
                <w:rFonts w:ascii="Times New Roman" w:eastAsia="Calibri" w:hAnsi="Times New Roman" w:cs="Times New Roman"/>
                <w:b/>
                <w:bCs/>
              </w:rPr>
              <w:t>Naskah</w:t>
            </w:r>
            <w:proofErr w:type="spellEnd"/>
          </w:p>
          <w:p w14:paraId="1F81919D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8BBEB68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C42D789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Tanggal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Penugasan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B538C0B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Kelompok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F3063C7" w14:textId="77777777" w:rsidR="00977CC0" w:rsidRPr="00A354E4" w:rsidRDefault="00977CC0" w:rsidP="00977CC0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A354E4">
              <w:rPr>
                <w:rFonts w:ascii="Times New Roman" w:eastAsia="Calibri" w:hAnsi="Times New Roman" w:cs="Times New Roman"/>
                <w:b/>
                <w:bCs/>
              </w:rPr>
              <w:t>Petunjuk</w:t>
            </w:r>
            <w:proofErr w:type="spell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A354E4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A354E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AFDEDD4" w14:textId="77777777" w:rsidR="00F06812" w:rsidRDefault="00FD3601" w:rsidP="00FD3601">
            <w:pPr>
              <w:pStyle w:val="ListParagraph"/>
              <w:spacing w:before="120" w:after="120"/>
              <w:ind w:left="432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Setelah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mempelajari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tentang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cara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membaca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naskah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lakukanlah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membaca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naskah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sesuai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naskah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siapkan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pada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materi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sebelumnya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.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Lakukan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tersebut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bersama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kelompokmu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.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Apabila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sudah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memahami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isi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cerita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lakukan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pembacaan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naskah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depan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kelas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FD3601">
              <w:rPr>
                <w:rFonts w:ascii="Times New Roman" w:hAnsi="Times New Roman" w:cs="Times New Roman"/>
                <w:lang w:val="en-ID"/>
              </w:rPr>
              <w:t>bergantian</w:t>
            </w:r>
            <w:proofErr w:type="spellEnd"/>
            <w:r w:rsidRPr="00FD3601">
              <w:rPr>
                <w:rFonts w:ascii="Times New Roman" w:hAnsi="Times New Roman" w:cs="Times New Roman"/>
                <w:lang w:val="en-ID"/>
              </w:rPr>
              <w:t xml:space="preserve">. </w:t>
            </w:r>
          </w:p>
          <w:p w14:paraId="726B7E4E" w14:textId="726BD0C5" w:rsidR="00FD3601" w:rsidRPr="00FD3601" w:rsidRDefault="00FD3601" w:rsidP="00FD3601">
            <w:pPr>
              <w:pStyle w:val="ListParagraph"/>
              <w:spacing w:before="120" w:after="120"/>
              <w:ind w:left="43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F06812" w:rsidRPr="00EA3715" w14:paraId="3AA71FF7" w14:textId="77777777" w:rsidTr="002402F6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501E6F78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 xml:space="preserve">B.  </w:t>
            </w:r>
            <w:r w:rsidRPr="00EA3715">
              <w:rPr>
                <w:rFonts w:ascii="Times New Roman" w:eastAsia="Calibri" w:hAnsi="Times New Roman" w:cs="Times New Roman"/>
                <w:b/>
              </w:rPr>
              <w:t>BAHAN BACAAN GURU &amp; PESERTA DIDIK</w:t>
            </w:r>
          </w:p>
        </w:tc>
      </w:tr>
      <w:tr w:rsidR="00F06812" w:rsidRPr="00EA3715" w14:paraId="138D8078" w14:textId="77777777" w:rsidTr="00C60889">
        <w:trPr>
          <w:jc w:val="center"/>
        </w:trPr>
        <w:tc>
          <w:tcPr>
            <w:tcW w:w="9022" w:type="dxa"/>
            <w:gridSpan w:val="3"/>
          </w:tcPr>
          <w:p w14:paraId="0471E9B4" w14:textId="3B967A0F" w:rsidR="00F06812" w:rsidRDefault="009E1263" w:rsidP="009F78F1">
            <w:pPr>
              <w:pStyle w:val="ListParagraph"/>
              <w:numPr>
                <w:ilvl w:val="1"/>
                <w:numId w:val="9"/>
              </w:numPr>
              <w:spacing w:before="120" w:after="120"/>
              <w:ind w:left="719" w:right="232" w:hanging="284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>Buku</w:t>
            </w:r>
            <w:proofErr w:type="spellEnd"/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 w:rsidR="00B37FA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Seni </w:t>
            </w:r>
            <w:proofErr w:type="spellStart"/>
            <w:r w:rsidR="00B37FA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9E126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SMP/MTs </w:t>
            </w:r>
            <w:proofErr w:type="spellStart"/>
            <w:r w:rsidRPr="009E126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Kelas</w:t>
            </w:r>
            <w:proofErr w:type="spellEnd"/>
            <w:r w:rsidRPr="009E126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VII </w:t>
            </w:r>
            <w:proofErr w:type="spellStart"/>
            <w:r w:rsidR="00B37FA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Kurikulum</w:t>
            </w:r>
            <w:proofErr w:type="spellEnd"/>
            <w:r w:rsidR="00B37FA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="00B37FA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merdeka</w:t>
            </w:r>
            <w:proofErr w:type="spellEnd"/>
            <w:r w:rsidR="00B37FA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 xml:space="preserve">yang </w:t>
            </w:r>
            <w:proofErr w:type="spellStart"/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>diterbitkan</w:t>
            </w:r>
            <w:proofErr w:type="spellEnd"/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 w:rsidR="00B37FA3">
              <w:rPr>
                <w:rFonts w:ascii="Garamond Premier Pro" w:hAnsi="Garamond Premier Pro" w:cs="Garamond Premier Pro"/>
                <w:sz w:val="23"/>
                <w:szCs w:val="23"/>
              </w:rPr>
              <w:t xml:space="preserve">oleh </w:t>
            </w:r>
            <w:proofErr w:type="spellStart"/>
            <w:r w:rsidR="00B37FA3">
              <w:rPr>
                <w:rFonts w:ascii="Garamond Premier Pro" w:hAnsi="Garamond Premier Pro" w:cs="Garamond Premier Pro"/>
                <w:sz w:val="23"/>
                <w:szCs w:val="23"/>
              </w:rPr>
              <w:t>penerbit</w:t>
            </w:r>
            <w:proofErr w:type="spellEnd"/>
            <w:r w:rsidR="00B37FA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ERLANGGA. </w:t>
            </w:r>
          </w:p>
          <w:p w14:paraId="1EE6B3D4" w14:textId="1F9DA90A" w:rsidR="00F06812" w:rsidRPr="00EA3715" w:rsidRDefault="00F06812" w:rsidP="00B37FA3">
            <w:pPr>
              <w:pStyle w:val="ListParagraph"/>
              <w:spacing w:before="120" w:after="120"/>
              <w:ind w:left="719" w:right="23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F06812" w:rsidRPr="00EA3715" w14:paraId="55A30D62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68634C4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 xml:space="preserve">C.   </w:t>
            </w:r>
            <w:r w:rsidRPr="00EA3715">
              <w:rPr>
                <w:rFonts w:ascii="Times New Roman" w:eastAsia="Calibri" w:hAnsi="Times New Roman" w:cs="Times New Roman"/>
                <w:b/>
              </w:rPr>
              <w:t>GLOSARIUM</w:t>
            </w:r>
          </w:p>
        </w:tc>
      </w:tr>
      <w:tr w:rsidR="00ED2428" w:rsidRPr="00EA3715" w14:paraId="548DC689" w14:textId="77777777" w:rsidTr="00B8041A">
        <w:trPr>
          <w:jc w:val="center"/>
        </w:trPr>
        <w:tc>
          <w:tcPr>
            <w:tcW w:w="9022" w:type="dxa"/>
            <w:gridSpan w:val="3"/>
          </w:tcPr>
          <w:p w14:paraId="33D0EA70" w14:textId="77777777" w:rsidR="00ED2428" w:rsidRDefault="00ED2428" w:rsidP="00ED2428">
            <w:pPr>
              <w:numPr>
                <w:ilvl w:val="0"/>
                <w:numId w:val="21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proofErr w:type="gramStart"/>
            <w:r w:rsidRPr="002E08A3">
              <w:rPr>
                <w:rFonts w:ascii="Times New Roman" w:eastAsia="Calibri" w:hAnsi="Times New Roman"/>
                <w:b/>
              </w:rPr>
              <w:t>Plot</w:t>
            </w:r>
            <w:r w:rsidRPr="002E08A3">
              <w:rPr>
                <w:rFonts w:ascii="Times New Roman" w:eastAsia="Calibri" w:hAnsi="Times New Roman"/>
              </w:rPr>
              <w:t xml:space="preserve"> :</w:t>
            </w:r>
            <w:proofErr w:type="gramEnd"/>
            <w:r w:rsidRPr="002E08A3">
              <w:rPr>
                <w:rFonts w:ascii="Times New Roman" w:eastAsia="Calibri" w:hAnsi="Times New Roman"/>
              </w:rPr>
              <w:t xml:space="preserve">  </w:t>
            </w:r>
            <w:proofErr w:type="spellStart"/>
            <w:r w:rsidRPr="002E08A3">
              <w:rPr>
                <w:rFonts w:ascii="Times New Roman" w:eastAsia="Calibri" w:hAnsi="Times New Roman"/>
              </w:rPr>
              <w:t>rangkaian</w:t>
            </w:r>
            <w:proofErr w:type="spellEnd"/>
            <w:r w:rsidRPr="002E08A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2E08A3">
              <w:rPr>
                <w:rFonts w:ascii="Times New Roman" w:eastAsia="Calibri" w:hAnsi="Times New Roman"/>
              </w:rPr>
              <w:t>peristiwa-peristiwa</w:t>
            </w:r>
            <w:proofErr w:type="spellEnd"/>
            <w:r w:rsidRPr="002E08A3">
              <w:rPr>
                <w:rFonts w:ascii="Times New Roman" w:eastAsia="Calibri" w:hAnsi="Times New Roman"/>
              </w:rPr>
              <w:t xml:space="preserve"> yang </w:t>
            </w:r>
            <w:proofErr w:type="spellStart"/>
            <w:r w:rsidRPr="002E08A3">
              <w:rPr>
                <w:rFonts w:ascii="Times New Roman" w:eastAsia="Calibri" w:hAnsi="Times New Roman"/>
              </w:rPr>
              <w:t>dijalin</w:t>
            </w:r>
            <w:proofErr w:type="spellEnd"/>
            <w:r w:rsidRPr="002E08A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2E08A3">
              <w:rPr>
                <w:rFonts w:ascii="Times New Roman" w:eastAsia="Calibri" w:hAnsi="Times New Roman"/>
              </w:rPr>
              <w:t>sedemikian</w:t>
            </w:r>
            <w:proofErr w:type="spellEnd"/>
            <w:r w:rsidRPr="002E08A3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2E08A3">
              <w:rPr>
                <w:rFonts w:ascii="Times New Roman" w:eastAsia="Calibri" w:hAnsi="Times New Roman"/>
              </w:rPr>
              <w:t>rupa</w:t>
            </w:r>
            <w:proofErr w:type="spellEnd"/>
            <w:r w:rsidRPr="002E08A3">
              <w:rPr>
                <w:rFonts w:ascii="Times New Roman" w:eastAsia="Calibri" w:hAnsi="Times New Roman"/>
              </w:rPr>
              <w:t xml:space="preserve"> oleh</w:t>
            </w:r>
            <w:r w:rsidRPr="002E08A3">
              <w:rPr>
                <w:rFonts w:ascii="Times New Roman" w:eastAsia="Calibri" w:hAnsi="Times New Roman"/>
                <w:bCs/>
                <w:lang w:val="id-ID"/>
              </w:rPr>
              <w:t xml:space="preserve"> penulis sehingga membentuk jalan cerita.</w:t>
            </w:r>
          </w:p>
          <w:p w14:paraId="70BE9D8E" w14:textId="77777777" w:rsidR="00ED2428" w:rsidRPr="0069085A" w:rsidRDefault="00ED2428" w:rsidP="00ED2428">
            <w:pPr>
              <w:numPr>
                <w:ilvl w:val="0"/>
                <w:numId w:val="21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69085A">
              <w:rPr>
                <w:rFonts w:ascii="Times New Roman" w:eastAsia="Calibri" w:hAnsi="Times New Roman"/>
                <w:b/>
                <w:bCs/>
                <w:lang w:val="id-ID"/>
              </w:rPr>
              <w:t>Adegan</w:t>
            </w:r>
            <w:r w:rsidRPr="0069085A">
              <w:rPr>
                <w:rFonts w:ascii="Times New Roman" w:eastAsia="Calibri" w:hAnsi="Times New Roman"/>
                <w:bCs/>
                <w:lang w:val="id-ID"/>
              </w:rPr>
              <w:t xml:space="preserve"> :  cerita peristiwa-peristiwa kecil atau pendek yang merupakan bagian dari babak dalam dalam suatu pertunjukkan teater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5BAF4CBE" w14:textId="77777777" w:rsidR="00ED2428" w:rsidRDefault="00ED2428" w:rsidP="00ED2428">
            <w:pPr>
              <w:numPr>
                <w:ilvl w:val="0"/>
                <w:numId w:val="21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69085A">
              <w:rPr>
                <w:rFonts w:ascii="Times New Roman" w:eastAsia="Calibri" w:hAnsi="Times New Roman"/>
                <w:b/>
                <w:bCs/>
                <w:lang w:val="id-ID"/>
              </w:rPr>
              <w:t>Eksplorasi</w:t>
            </w:r>
            <w:r w:rsidRPr="0069085A">
              <w:rPr>
                <w:rFonts w:ascii="Times New Roman" w:eastAsia="Calibri" w:hAnsi="Times New Roman"/>
                <w:bCs/>
                <w:lang w:val="id-ID"/>
              </w:rPr>
              <w:t xml:space="preserve"> :  merupakan proses kreatif yang diantaranya terdiri dari kegiatan refleksi dan intensitas olah potensi.</w:t>
            </w:r>
          </w:p>
          <w:p w14:paraId="6F1FEE1C" w14:textId="77777777" w:rsidR="00ED2428" w:rsidRDefault="00ED2428" w:rsidP="00ED2428">
            <w:pPr>
              <w:numPr>
                <w:ilvl w:val="0"/>
                <w:numId w:val="21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B01EA1">
              <w:rPr>
                <w:rFonts w:ascii="Times New Roman" w:eastAsia="Calibri" w:hAnsi="Times New Roman"/>
                <w:b/>
                <w:bCs/>
                <w:lang w:val="id-ID"/>
              </w:rPr>
              <w:t>Dialog</w:t>
            </w:r>
            <w:r w:rsidRPr="00B01EA1">
              <w:rPr>
                <w:rFonts w:ascii="Times New Roman" w:eastAsia="Calibri" w:hAnsi="Times New Roman"/>
                <w:bCs/>
                <w:lang w:val="id-ID"/>
              </w:rPr>
              <w:t xml:space="preserve"> :  percakapan sebagai wujud interaksi sosial yang terjadi karena adanya pemain yang bertindak sebagai stimulan (perangsang) dan pemain lain memberikan respon.</w:t>
            </w:r>
          </w:p>
          <w:p w14:paraId="36FEA740" w14:textId="77777777" w:rsidR="00ED2428" w:rsidRPr="0095263B" w:rsidRDefault="00ED2428" w:rsidP="00ED2428">
            <w:pPr>
              <w:numPr>
                <w:ilvl w:val="0"/>
                <w:numId w:val="21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95263B">
              <w:rPr>
                <w:rFonts w:ascii="Times New Roman" w:eastAsia="Calibri" w:hAnsi="Times New Roman"/>
                <w:b/>
                <w:bCs/>
                <w:lang w:val="id-ID"/>
              </w:rPr>
              <w:t>Laku peran</w:t>
            </w:r>
            <w:r w:rsidRPr="0095263B">
              <w:rPr>
                <w:rFonts w:ascii="Times New Roman" w:eastAsia="Calibri" w:hAnsi="Times New Roman"/>
                <w:bCs/>
                <w:lang w:val="id-ID"/>
              </w:rPr>
              <w:t xml:space="preserve"> :  melakukan peran (acting) sebagai tokoh tertentu dalam suatu pertunjukan teater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62631E7C" w14:textId="77777777" w:rsidR="00ED2428" w:rsidRDefault="00ED2428" w:rsidP="00ED2428">
            <w:pPr>
              <w:numPr>
                <w:ilvl w:val="0"/>
                <w:numId w:val="21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95263B">
              <w:rPr>
                <w:rFonts w:ascii="Times New Roman" w:eastAsia="Calibri" w:hAnsi="Times New Roman"/>
                <w:b/>
                <w:bCs/>
                <w:lang w:val="id-ID"/>
              </w:rPr>
              <w:t>Unsur dramatik</w:t>
            </w:r>
            <w:r w:rsidRPr="0095263B">
              <w:rPr>
                <w:rFonts w:ascii="Times New Roman" w:eastAsia="Calibri" w:hAnsi="Times New Roman"/>
                <w:bCs/>
                <w:lang w:val="id-ID"/>
              </w:rPr>
              <w:t xml:space="preserve"> :  bagian dari plot atau alur berupa pola atau bagan cerita yang dibangun penulis dari jalinan sebab-akibat peristiwa satu dengan peristiwa lain.</w:t>
            </w:r>
          </w:p>
          <w:p w14:paraId="0F956BE4" w14:textId="77777777" w:rsidR="00ED2428" w:rsidRDefault="00ED2428" w:rsidP="00ED2428">
            <w:pPr>
              <w:numPr>
                <w:ilvl w:val="0"/>
                <w:numId w:val="21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4C09D4">
              <w:rPr>
                <w:rFonts w:ascii="Times New Roman" w:eastAsia="Calibri" w:hAnsi="Times New Roman"/>
                <w:b/>
                <w:bCs/>
                <w:lang w:val="id-ID"/>
              </w:rPr>
              <w:t>Kemampuan estetis</w:t>
            </w:r>
            <w:r w:rsidRPr="004C09D4">
              <w:rPr>
                <w:rFonts w:ascii="Times New Roman" w:eastAsia="Calibri" w:hAnsi="Times New Roman"/>
                <w:bCs/>
                <w:lang w:val="id-ID"/>
              </w:rPr>
              <w:t xml:space="preserve"> :  kemampuan seseorang, baik dalam mencipta suatu keindahan karya seni maupun kemampuan dalam menilai atau mengapresiasi suatu keindahan yang dirasakan maupun dilihat.</w:t>
            </w:r>
          </w:p>
          <w:p w14:paraId="7258D26E" w14:textId="77777777" w:rsidR="00ED2428" w:rsidRPr="008A49B4" w:rsidRDefault="00ED2428" w:rsidP="00ED2428">
            <w:pPr>
              <w:numPr>
                <w:ilvl w:val="0"/>
                <w:numId w:val="21"/>
              </w:numPr>
              <w:spacing w:before="120" w:after="120"/>
              <w:ind w:left="861" w:right="21" w:hanging="426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C09D4">
              <w:rPr>
                <w:rFonts w:ascii="Times New Roman" w:eastAsia="Calibri" w:hAnsi="Times New Roman"/>
                <w:b/>
                <w:bCs/>
                <w:lang w:val="id-ID"/>
              </w:rPr>
              <w:t>Kurasi</w:t>
            </w:r>
            <w:r w:rsidRPr="004C09D4">
              <w:rPr>
                <w:rFonts w:ascii="Times New Roman" w:eastAsia="Calibri" w:hAnsi="Times New Roman"/>
                <w:bCs/>
                <w:lang w:val="id-ID"/>
              </w:rPr>
              <w:t xml:space="preserve"> :  Kegiatan mencermati, mengapresiasi, mengelola karya seni dalam sebuah pameran atau pertunjukan</w:t>
            </w:r>
          </w:p>
        </w:tc>
      </w:tr>
      <w:tr w:rsidR="00ED2428" w:rsidRPr="00EA3715" w14:paraId="3728374E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5E066A48" w14:textId="77777777" w:rsidR="00ED2428" w:rsidRPr="00EA3715" w:rsidRDefault="00ED2428" w:rsidP="00ED2428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 xml:space="preserve">D.   </w:t>
            </w:r>
            <w:r w:rsidRPr="00EA3715">
              <w:rPr>
                <w:rFonts w:ascii="Times New Roman" w:eastAsia="Calibri" w:hAnsi="Times New Roman" w:cs="Times New Roman"/>
                <w:b/>
              </w:rPr>
              <w:t>DAFTAR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PUSTAKA</w:t>
            </w:r>
          </w:p>
        </w:tc>
      </w:tr>
      <w:tr w:rsidR="00ED2428" w:rsidRPr="00EA3715" w14:paraId="6E35925D" w14:textId="77777777" w:rsidTr="00B8041A">
        <w:trPr>
          <w:jc w:val="center"/>
        </w:trPr>
        <w:tc>
          <w:tcPr>
            <w:tcW w:w="9022" w:type="dxa"/>
            <w:gridSpan w:val="3"/>
          </w:tcPr>
          <w:p w14:paraId="06AE906C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Anirun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Suyatna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1998.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Menjadi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Aktor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Pengantar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Kepada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Seni Peran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Pentas Dan Sinema. </w:t>
            </w:r>
            <w:proofErr w:type="gram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Bandung :</w:t>
            </w:r>
            <w:proofErr w:type="gram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PT.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Rekamedia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Multiprakarsa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.</w:t>
            </w:r>
          </w:p>
          <w:p w14:paraId="71E7431E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Atmowiloto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Arswendo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2000.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Mengarang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Itu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Gampang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, Jakarta: Gramedia.</w:t>
            </w:r>
          </w:p>
          <w:p w14:paraId="5006C577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Bun,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Hendri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2009. 300 Game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Kreatif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Yogyakarta: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Gradien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Mediatama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.</w:t>
            </w:r>
          </w:p>
          <w:p w14:paraId="2ED251E7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Chaer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Abdul. 2006. Tata Bahasa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Praktis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Bahasa Indonesia. Jakarta: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Rineka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Cipta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.</w:t>
            </w:r>
          </w:p>
          <w:p w14:paraId="559CE56E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lastRenderedPageBreak/>
              <w:t>Harymawan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RMA. 1986.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Dramaturgi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Bandung: PT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Remaja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Rosdakarya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.</w:t>
            </w:r>
          </w:p>
          <w:p w14:paraId="797FFC4E" w14:textId="2785B951" w:rsidR="00B37FA3" w:rsidRDefault="00B37FA3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Komariyah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Isti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Panjang Arfa.2023. Seni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Teater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SMP/MTs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kelas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VII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Kurikulum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proofErr w:type="gram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Merdeka.Jakarta:Erlangga</w:t>
            </w:r>
            <w:proofErr w:type="spellEnd"/>
            <w:proofErr w:type="gramEnd"/>
          </w:p>
          <w:p w14:paraId="7F1A96FB" w14:textId="6A55D2AC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Pratama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Iswardi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Ari Pahala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Hutabarat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2019.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Akting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Stanislavski. Lampung: Lampung Literature.</w:t>
            </w:r>
          </w:p>
          <w:p w14:paraId="3A1F1C36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Rendra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1989.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Tentang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Bermain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Drama. Bandung: Pustaka Jaya.</w:t>
            </w:r>
          </w:p>
          <w:p w14:paraId="568A155D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Riantiarno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N. 2003.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Menyentuh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Teater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Tanya Jawab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Seputar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Teater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Kita. Jakarta: 3 Books.</w:t>
            </w:r>
          </w:p>
          <w:p w14:paraId="0A627126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Riantiarno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N. 2011. Kitab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Teater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: Tanya Jawab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Seputar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Seni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Pertunjukan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Jakarta: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Grasindo</w:t>
            </w:r>
            <w:proofErr w:type="spellEnd"/>
          </w:p>
          <w:p w14:paraId="7D9B628B" w14:textId="77777777" w:rsidR="00ED2428" w:rsidRPr="00F900F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Sani,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Asrul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(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penerjemah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). 1980.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Persiapan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Seorang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Aktor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(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terjemahan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). Jakarta: Pustaka Jaya.</w:t>
            </w:r>
          </w:p>
          <w:p w14:paraId="4D2060FC" w14:textId="77777777" w:rsidR="00ED2428" w:rsidRPr="006F5743" w:rsidRDefault="00ED2428" w:rsidP="00ED242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Santosa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Eko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2020.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Kemuliaan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Teater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Catatan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Tentang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Teater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Aktor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, dan</w:t>
            </w:r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 xml:space="preserve">Pendidikan. Yogyakarta: Diandra </w:t>
            </w:r>
            <w:proofErr w:type="spellStart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Kreatif</w:t>
            </w:r>
            <w:proofErr w:type="spellEnd"/>
            <w:r w:rsidRPr="00F900F3">
              <w:rPr>
                <w:rFonts w:ascii="Garamond Premier Pro" w:hAnsi="Garamond Premier Pro" w:cs="Garamond Premier Pro"/>
                <w:sz w:val="23"/>
                <w:szCs w:val="23"/>
              </w:rPr>
              <w:t>.</w:t>
            </w:r>
          </w:p>
        </w:tc>
      </w:tr>
    </w:tbl>
    <w:p w14:paraId="183CEC6E" w14:textId="77777777" w:rsidR="002151D5" w:rsidRPr="00EA3715" w:rsidRDefault="002151D5" w:rsidP="00EA3715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61CAE4C5" w14:textId="77777777" w:rsidR="00D45D77" w:rsidRPr="00EA3715" w:rsidRDefault="00D45D77" w:rsidP="00EA3715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sectPr w:rsidR="00D45D77" w:rsidRPr="00EA3715" w:rsidSect="003C39A8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E5750" w14:textId="77777777" w:rsidR="00155C39" w:rsidRDefault="00155C39" w:rsidP="00A92835">
      <w:pPr>
        <w:spacing w:after="0" w:line="240" w:lineRule="auto"/>
      </w:pPr>
      <w:r>
        <w:separator/>
      </w:r>
    </w:p>
  </w:endnote>
  <w:endnote w:type="continuationSeparator" w:id="0">
    <w:p w14:paraId="3192F094" w14:textId="77777777" w:rsidR="00155C39" w:rsidRDefault="00155C39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 Premier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am 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300">
    <w:altName w:val="Museo Sans 3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6B23" w14:textId="77777777" w:rsidR="00155C39" w:rsidRDefault="00155C39" w:rsidP="00A92835">
      <w:pPr>
        <w:spacing w:after="0" w:line="240" w:lineRule="auto"/>
      </w:pPr>
      <w:r>
        <w:separator/>
      </w:r>
    </w:p>
  </w:footnote>
  <w:footnote w:type="continuationSeparator" w:id="0">
    <w:p w14:paraId="19E271DC" w14:textId="77777777" w:rsidR="00155C39" w:rsidRDefault="00155C39" w:rsidP="00A92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F6467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112033A0"/>
    <w:multiLevelType w:val="hybridMultilevel"/>
    <w:tmpl w:val="87287CF4"/>
    <w:lvl w:ilvl="0" w:tplc="04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4" w15:restartNumberingAfterBreak="0">
    <w:nsid w:val="123107FC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5" w15:restartNumberingAfterBreak="0">
    <w:nsid w:val="12E81333"/>
    <w:multiLevelType w:val="hybridMultilevel"/>
    <w:tmpl w:val="5EA66C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E7A22"/>
    <w:multiLevelType w:val="hybridMultilevel"/>
    <w:tmpl w:val="90C65DF2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7" w15:restartNumberingAfterBreak="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1A46CB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9" w15:restartNumberingAfterBreak="0">
    <w:nsid w:val="24E93E71"/>
    <w:multiLevelType w:val="hybridMultilevel"/>
    <w:tmpl w:val="3790EC74"/>
    <w:lvl w:ilvl="0" w:tplc="1FF8BADC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74" w:hanging="360"/>
      </w:pPr>
    </w:lvl>
    <w:lvl w:ilvl="2" w:tplc="3809001B" w:tentative="1">
      <w:start w:val="1"/>
      <w:numFmt w:val="lowerRoman"/>
      <w:lvlText w:val="%3."/>
      <w:lvlJc w:val="right"/>
      <w:pPr>
        <w:ind w:left="2094" w:hanging="180"/>
      </w:pPr>
    </w:lvl>
    <w:lvl w:ilvl="3" w:tplc="3809000F" w:tentative="1">
      <w:start w:val="1"/>
      <w:numFmt w:val="decimal"/>
      <w:lvlText w:val="%4."/>
      <w:lvlJc w:val="left"/>
      <w:pPr>
        <w:ind w:left="2814" w:hanging="360"/>
      </w:pPr>
    </w:lvl>
    <w:lvl w:ilvl="4" w:tplc="38090019" w:tentative="1">
      <w:start w:val="1"/>
      <w:numFmt w:val="lowerLetter"/>
      <w:lvlText w:val="%5."/>
      <w:lvlJc w:val="left"/>
      <w:pPr>
        <w:ind w:left="3534" w:hanging="360"/>
      </w:pPr>
    </w:lvl>
    <w:lvl w:ilvl="5" w:tplc="3809001B" w:tentative="1">
      <w:start w:val="1"/>
      <w:numFmt w:val="lowerRoman"/>
      <w:lvlText w:val="%6."/>
      <w:lvlJc w:val="right"/>
      <w:pPr>
        <w:ind w:left="4254" w:hanging="180"/>
      </w:pPr>
    </w:lvl>
    <w:lvl w:ilvl="6" w:tplc="3809000F" w:tentative="1">
      <w:start w:val="1"/>
      <w:numFmt w:val="decimal"/>
      <w:lvlText w:val="%7."/>
      <w:lvlJc w:val="left"/>
      <w:pPr>
        <w:ind w:left="4974" w:hanging="360"/>
      </w:pPr>
    </w:lvl>
    <w:lvl w:ilvl="7" w:tplc="38090019" w:tentative="1">
      <w:start w:val="1"/>
      <w:numFmt w:val="lowerLetter"/>
      <w:lvlText w:val="%8."/>
      <w:lvlJc w:val="left"/>
      <w:pPr>
        <w:ind w:left="5694" w:hanging="360"/>
      </w:pPr>
    </w:lvl>
    <w:lvl w:ilvl="8" w:tplc="3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" w15:restartNumberingAfterBreak="0">
    <w:nsid w:val="24F9170F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256969B6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25B54C7A"/>
    <w:multiLevelType w:val="hybridMultilevel"/>
    <w:tmpl w:val="33D6E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35519"/>
    <w:multiLevelType w:val="hybridMultilevel"/>
    <w:tmpl w:val="EF482A2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C2900"/>
    <w:multiLevelType w:val="hybridMultilevel"/>
    <w:tmpl w:val="4A80619A"/>
    <w:lvl w:ilvl="0" w:tplc="38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5" w15:restartNumberingAfterBreak="0">
    <w:nsid w:val="392051B0"/>
    <w:multiLevelType w:val="hybridMultilevel"/>
    <w:tmpl w:val="B500320E"/>
    <w:lvl w:ilvl="0" w:tplc="B9EE828E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6" w15:restartNumberingAfterBreak="0">
    <w:nsid w:val="3AAB0434"/>
    <w:multiLevelType w:val="hybridMultilevel"/>
    <w:tmpl w:val="EFBEE752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7" w15:restartNumberingAfterBreak="0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137ECB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9" w15:restartNumberingAfterBreak="0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FB0144"/>
    <w:multiLevelType w:val="hybridMultilevel"/>
    <w:tmpl w:val="56487FF4"/>
    <w:lvl w:ilvl="0" w:tplc="04090005">
      <w:start w:val="1"/>
      <w:numFmt w:val="bullet"/>
      <w:lvlText w:val=""/>
      <w:lvlJc w:val="left"/>
      <w:pPr>
        <w:ind w:left="8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1" w15:restartNumberingAfterBreak="0">
    <w:nsid w:val="59DD4202"/>
    <w:multiLevelType w:val="hybridMultilevel"/>
    <w:tmpl w:val="2B0A76C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2" w15:restartNumberingAfterBreak="0">
    <w:nsid w:val="5A4431E6"/>
    <w:multiLevelType w:val="hybridMultilevel"/>
    <w:tmpl w:val="15AA8FAE"/>
    <w:lvl w:ilvl="0" w:tplc="ED8EEBFE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32" w:hanging="360"/>
      </w:pPr>
    </w:lvl>
    <w:lvl w:ilvl="2" w:tplc="3809001B" w:tentative="1">
      <w:start w:val="1"/>
      <w:numFmt w:val="lowerRoman"/>
      <w:lvlText w:val="%3."/>
      <w:lvlJc w:val="right"/>
      <w:pPr>
        <w:ind w:left="1852" w:hanging="180"/>
      </w:pPr>
    </w:lvl>
    <w:lvl w:ilvl="3" w:tplc="3809000F" w:tentative="1">
      <w:start w:val="1"/>
      <w:numFmt w:val="decimal"/>
      <w:lvlText w:val="%4."/>
      <w:lvlJc w:val="left"/>
      <w:pPr>
        <w:ind w:left="2572" w:hanging="360"/>
      </w:pPr>
    </w:lvl>
    <w:lvl w:ilvl="4" w:tplc="38090019" w:tentative="1">
      <w:start w:val="1"/>
      <w:numFmt w:val="lowerLetter"/>
      <w:lvlText w:val="%5."/>
      <w:lvlJc w:val="left"/>
      <w:pPr>
        <w:ind w:left="3292" w:hanging="360"/>
      </w:pPr>
    </w:lvl>
    <w:lvl w:ilvl="5" w:tplc="3809001B" w:tentative="1">
      <w:start w:val="1"/>
      <w:numFmt w:val="lowerRoman"/>
      <w:lvlText w:val="%6."/>
      <w:lvlJc w:val="right"/>
      <w:pPr>
        <w:ind w:left="4012" w:hanging="180"/>
      </w:pPr>
    </w:lvl>
    <w:lvl w:ilvl="6" w:tplc="3809000F" w:tentative="1">
      <w:start w:val="1"/>
      <w:numFmt w:val="decimal"/>
      <w:lvlText w:val="%7."/>
      <w:lvlJc w:val="left"/>
      <w:pPr>
        <w:ind w:left="4732" w:hanging="360"/>
      </w:pPr>
    </w:lvl>
    <w:lvl w:ilvl="7" w:tplc="38090019" w:tentative="1">
      <w:start w:val="1"/>
      <w:numFmt w:val="lowerLetter"/>
      <w:lvlText w:val="%8."/>
      <w:lvlJc w:val="left"/>
      <w:pPr>
        <w:ind w:left="5452" w:hanging="360"/>
      </w:pPr>
    </w:lvl>
    <w:lvl w:ilvl="8" w:tplc="380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3" w15:restartNumberingAfterBreak="0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900E1"/>
    <w:multiLevelType w:val="hybridMultilevel"/>
    <w:tmpl w:val="46742958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1641AC2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389908">
    <w:abstractNumId w:val="19"/>
  </w:num>
  <w:num w:numId="2" w16cid:durableId="311569797">
    <w:abstractNumId w:val="24"/>
  </w:num>
  <w:num w:numId="3" w16cid:durableId="1218591562">
    <w:abstractNumId w:val="7"/>
  </w:num>
  <w:num w:numId="4" w16cid:durableId="1876580656">
    <w:abstractNumId w:val="17"/>
  </w:num>
  <w:num w:numId="5" w16cid:durableId="1828741180">
    <w:abstractNumId w:val="23"/>
  </w:num>
  <w:num w:numId="6" w16cid:durableId="1856840522">
    <w:abstractNumId w:val="0"/>
  </w:num>
  <w:num w:numId="7" w16cid:durableId="1607035640">
    <w:abstractNumId w:val="25"/>
  </w:num>
  <w:num w:numId="8" w16cid:durableId="1499154003">
    <w:abstractNumId w:val="20"/>
  </w:num>
  <w:num w:numId="9" w16cid:durableId="1656374354">
    <w:abstractNumId w:val="21"/>
  </w:num>
  <w:num w:numId="10" w16cid:durableId="1635062852">
    <w:abstractNumId w:val="3"/>
  </w:num>
  <w:num w:numId="11" w16cid:durableId="1506631472">
    <w:abstractNumId w:val="12"/>
  </w:num>
  <w:num w:numId="12" w16cid:durableId="636647807">
    <w:abstractNumId w:val="16"/>
  </w:num>
  <w:num w:numId="13" w16cid:durableId="149953403">
    <w:abstractNumId w:val="15"/>
  </w:num>
  <w:num w:numId="14" w16cid:durableId="1023559687">
    <w:abstractNumId w:val="4"/>
  </w:num>
  <w:num w:numId="15" w16cid:durableId="1882546246">
    <w:abstractNumId w:val="11"/>
  </w:num>
  <w:num w:numId="16" w16cid:durableId="1628777586">
    <w:abstractNumId w:val="10"/>
  </w:num>
  <w:num w:numId="17" w16cid:durableId="514686766">
    <w:abstractNumId w:val="6"/>
  </w:num>
  <w:num w:numId="18" w16cid:durableId="521821877">
    <w:abstractNumId w:val="18"/>
  </w:num>
  <w:num w:numId="19" w16cid:durableId="1696955954">
    <w:abstractNumId w:val="8"/>
  </w:num>
  <w:num w:numId="20" w16cid:durableId="719210543">
    <w:abstractNumId w:val="2"/>
  </w:num>
  <w:num w:numId="21" w16cid:durableId="811563985">
    <w:abstractNumId w:val="1"/>
  </w:num>
  <w:num w:numId="22" w16cid:durableId="1002125320">
    <w:abstractNumId w:val="5"/>
  </w:num>
  <w:num w:numId="23" w16cid:durableId="729883901">
    <w:abstractNumId w:val="13"/>
  </w:num>
  <w:num w:numId="24" w16cid:durableId="707803062">
    <w:abstractNumId w:val="22"/>
  </w:num>
  <w:num w:numId="25" w16cid:durableId="1855722400">
    <w:abstractNumId w:val="9"/>
  </w:num>
  <w:num w:numId="26" w16cid:durableId="180900653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839"/>
    <w:rsid w:val="00002387"/>
    <w:rsid w:val="000032BD"/>
    <w:rsid w:val="0000411A"/>
    <w:rsid w:val="00004704"/>
    <w:rsid w:val="00004A0D"/>
    <w:rsid w:val="0000547A"/>
    <w:rsid w:val="0000788C"/>
    <w:rsid w:val="00012699"/>
    <w:rsid w:val="000134DF"/>
    <w:rsid w:val="0001438C"/>
    <w:rsid w:val="00014438"/>
    <w:rsid w:val="00014A06"/>
    <w:rsid w:val="00014EDE"/>
    <w:rsid w:val="0001663C"/>
    <w:rsid w:val="00016A89"/>
    <w:rsid w:val="000177E2"/>
    <w:rsid w:val="0002190B"/>
    <w:rsid w:val="00022187"/>
    <w:rsid w:val="000227D1"/>
    <w:rsid w:val="00022E0D"/>
    <w:rsid w:val="000244D4"/>
    <w:rsid w:val="00024711"/>
    <w:rsid w:val="0002475B"/>
    <w:rsid w:val="00027163"/>
    <w:rsid w:val="000274B2"/>
    <w:rsid w:val="00027B4A"/>
    <w:rsid w:val="00030A33"/>
    <w:rsid w:val="000312E1"/>
    <w:rsid w:val="0003209D"/>
    <w:rsid w:val="000323D4"/>
    <w:rsid w:val="00032AF0"/>
    <w:rsid w:val="00032CE0"/>
    <w:rsid w:val="0003350F"/>
    <w:rsid w:val="00037741"/>
    <w:rsid w:val="00041137"/>
    <w:rsid w:val="00041A40"/>
    <w:rsid w:val="00042362"/>
    <w:rsid w:val="000425F4"/>
    <w:rsid w:val="00043269"/>
    <w:rsid w:val="00044052"/>
    <w:rsid w:val="000441FC"/>
    <w:rsid w:val="00044AFF"/>
    <w:rsid w:val="00045866"/>
    <w:rsid w:val="00045A9F"/>
    <w:rsid w:val="00045C2D"/>
    <w:rsid w:val="00047445"/>
    <w:rsid w:val="00047B40"/>
    <w:rsid w:val="00050054"/>
    <w:rsid w:val="0005090E"/>
    <w:rsid w:val="00051445"/>
    <w:rsid w:val="00051588"/>
    <w:rsid w:val="0005164E"/>
    <w:rsid w:val="00051BDF"/>
    <w:rsid w:val="00051F04"/>
    <w:rsid w:val="00053777"/>
    <w:rsid w:val="00053946"/>
    <w:rsid w:val="00054205"/>
    <w:rsid w:val="00055E41"/>
    <w:rsid w:val="00056211"/>
    <w:rsid w:val="00056EB9"/>
    <w:rsid w:val="000579D6"/>
    <w:rsid w:val="00057CE2"/>
    <w:rsid w:val="000620A9"/>
    <w:rsid w:val="00062538"/>
    <w:rsid w:val="00062CAF"/>
    <w:rsid w:val="00063E88"/>
    <w:rsid w:val="00064032"/>
    <w:rsid w:val="00064A53"/>
    <w:rsid w:val="00065675"/>
    <w:rsid w:val="00065768"/>
    <w:rsid w:val="00065F7C"/>
    <w:rsid w:val="00066075"/>
    <w:rsid w:val="00066898"/>
    <w:rsid w:val="0006725E"/>
    <w:rsid w:val="00067390"/>
    <w:rsid w:val="00071224"/>
    <w:rsid w:val="00071A56"/>
    <w:rsid w:val="00071B4C"/>
    <w:rsid w:val="0007266C"/>
    <w:rsid w:val="00072E98"/>
    <w:rsid w:val="00073094"/>
    <w:rsid w:val="000731CB"/>
    <w:rsid w:val="00073241"/>
    <w:rsid w:val="0007381F"/>
    <w:rsid w:val="00074161"/>
    <w:rsid w:val="000742B5"/>
    <w:rsid w:val="000748C4"/>
    <w:rsid w:val="00074F24"/>
    <w:rsid w:val="0007796F"/>
    <w:rsid w:val="0008048B"/>
    <w:rsid w:val="00080B39"/>
    <w:rsid w:val="00081AE8"/>
    <w:rsid w:val="00082AE8"/>
    <w:rsid w:val="00083805"/>
    <w:rsid w:val="0008380B"/>
    <w:rsid w:val="00083D3B"/>
    <w:rsid w:val="00084984"/>
    <w:rsid w:val="00084DF5"/>
    <w:rsid w:val="000855C3"/>
    <w:rsid w:val="0008601C"/>
    <w:rsid w:val="0008642A"/>
    <w:rsid w:val="00086625"/>
    <w:rsid w:val="00086DE5"/>
    <w:rsid w:val="000879B7"/>
    <w:rsid w:val="00090028"/>
    <w:rsid w:val="00090AFE"/>
    <w:rsid w:val="00092316"/>
    <w:rsid w:val="000939AB"/>
    <w:rsid w:val="00093A12"/>
    <w:rsid w:val="00095081"/>
    <w:rsid w:val="00095291"/>
    <w:rsid w:val="00095818"/>
    <w:rsid w:val="00097BFB"/>
    <w:rsid w:val="00097DC4"/>
    <w:rsid w:val="000A087C"/>
    <w:rsid w:val="000A0A5D"/>
    <w:rsid w:val="000A192B"/>
    <w:rsid w:val="000A1A34"/>
    <w:rsid w:val="000A1CC6"/>
    <w:rsid w:val="000A1E93"/>
    <w:rsid w:val="000A22F4"/>
    <w:rsid w:val="000A257C"/>
    <w:rsid w:val="000A3113"/>
    <w:rsid w:val="000A340A"/>
    <w:rsid w:val="000A3412"/>
    <w:rsid w:val="000A4436"/>
    <w:rsid w:val="000A7DE6"/>
    <w:rsid w:val="000B06A5"/>
    <w:rsid w:val="000B0B10"/>
    <w:rsid w:val="000B0C52"/>
    <w:rsid w:val="000B0C91"/>
    <w:rsid w:val="000B0D93"/>
    <w:rsid w:val="000B1346"/>
    <w:rsid w:val="000B2522"/>
    <w:rsid w:val="000B2DF4"/>
    <w:rsid w:val="000B3AA2"/>
    <w:rsid w:val="000B45FB"/>
    <w:rsid w:val="000B461A"/>
    <w:rsid w:val="000B4DBF"/>
    <w:rsid w:val="000B4FFB"/>
    <w:rsid w:val="000B5E71"/>
    <w:rsid w:val="000B5F2C"/>
    <w:rsid w:val="000B62D3"/>
    <w:rsid w:val="000B69AB"/>
    <w:rsid w:val="000B7835"/>
    <w:rsid w:val="000B7BF7"/>
    <w:rsid w:val="000C098C"/>
    <w:rsid w:val="000C2330"/>
    <w:rsid w:val="000C304D"/>
    <w:rsid w:val="000C45DD"/>
    <w:rsid w:val="000C48F1"/>
    <w:rsid w:val="000C4B91"/>
    <w:rsid w:val="000C5985"/>
    <w:rsid w:val="000C5ACB"/>
    <w:rsid w:val="000C6168"/>
    <w:rsid w:val="000C6B1F"/>
    <w:rsid w:val="000C7484"/>
    <w:rsid w:val="000C7EE8"/>
    <w:rsid w:val="000D03F0"/>
    <w:rsid w:val="000D0AA9"/>
    <w:rsid w:val="000D21A6"/>
    <w:rsid w:val="000D3399"/>
    <w:rsid w:val="000D41E2"/>
    <w:rsid w:val="000D509F"/>
    <w:rsid w:val="000D53D5"/>
    <w:rsid w:val="000D65CF"/>
    <w:rsid w:val="000D6E31"/>
    <w:rsid w:val="000E022E"/>
    <w:rsid w:val="000E0707"/>
    <w:rsid w:val="000E348F"/>
    <w:rsid w:val="000E3783"/>
    <w:rsid w:val="000E4B6F"/>
    <w:rsid w:val="000F06B3"/>
    <w:rsid w:val="000F0DAF"/>
    <w:rsid w:val="000F1DBB"/>
    <w:rsid w:val="000F2012"/>
    <w:rsid w:val="000F26E3"/>
    <w:rsid w:val="000F2924"/>
    <w:rsid w:val="000F3394"/>
    <w:rsid w:val="000F33DE"/>
    <w:rsid w:val="000F4195"/>
    <w:rsid w:val="000F486D"/>
    <w:rsid w:val="000F497D"/>
    <w:rsid w:val="000F4B6F"/>
    <w:rsid w:val="000F540F"/>
    <w:rsid w:val="000F61A6"/>
    <w:rsid w:val="000F6727"/>
    <w:rsid w:val="000F6BCB"/>
    <w:rsid w:val="0010048F"/>
    <w:rsid w:val="001019FF"/>
    <w:rsid w:val="0010360A"/>
    <w:rsid w:val="0010445C"/>
    <w:rsid w:val="00104EA6"/>
    <w:rsid w:val="0010539A"/>
    <w:rsid w:val="00105AE9"/>
    <w:rsid w:val="00105E52"/>
    <w:rsid w:val="00106A97"/>
    <w:rsid w:val="00106B5C"/>
    <w:rsid w:val="00106D7D"/>
    <w:rsid w:val="0010704B"/>
    <w:rsid w:val="001101D8"/>
    <w:rsid w:val="00110297"/>
    <w:rsid w:val="001103B0"/>
    <w:rsid w:val="00110CE7"/>
    <w:rsid w:val="00112D6E"/>
    <w:rsid w:val="00112F44"/>
    <w:rsid w:val="001152C8"/>
    <w:rsid w:val="0011574B"/>
    <w:rsid w:val="001159E1"/>
    <w:rsid w:val="0011718F"/>
    <w:rsid w:val="00120196"/>
    <w:rsid w:val="001222CC"/>
    <w:rsid w:val="001226B6"/>
    <w:rsid w:val="001227B2"/>
    <w:rsid w:val="00122B98"/>
    <w:rsid w:val="0012371A"/>
    <w:rsid w:val="0012426A"/>
    <w:rsid w:val="00124434"/>
    <w:rsid w:val="001244CD"/>
    <w:rsid w:val="001245C3"/>
    <w:rsid w:val="0012477E"/>
    <w:rsid w:val="00125B4D"/>
    <w:rsid w:val="00125EA4"/>
    <w:rsid w:val="0013056E"/>
    <w:rsid w:val="00131336"/>
    <w:rsid w:val="0013292E"/>
    <w:rsid w:val="00132A6E"/>
    <w:rsid w:val="00133209"/>
    <w:rsid w:val="001332E9"/>
    <w:rsid w:val="00134DA0"/>
    <w:rsid w:val="00137670"/>
    <w:rsid w:val="001401D7"/>
    <w:rsid w:val="00141356"/>
    <w:rsid w:val="00141568"/>
    <w:rsid w:val="00141DBC"/>
    <w:rsid w:val="00142579"/>
    <w:rsid w:val="00142C46"/>
    <w:rsid w:val="00143AC0"/>
    <w:rsid w:val="001451F2"/>
    <w:rsid w:val="00145709"/>
    <w:rsid w:val="00145910"/>
    <w:rsid w:val="00145DE2"/>
    <w:rsid w:val="00146253"/>
    <w:rsid w:val="001464AB"/>
    <w:rsid w:val="0014681A"/>
    <w:rsid w:val="00147CD1"/>
    <w:rsid w:val="00152D78"/>
    <w:rsid w:val="00153735"/>
    <w:rsid w:val="0015381E"/>
    <w:rsid w:val="00153EB0"/>
    <w:rsid w:val="00155C39"/>
    <w:rsid w:val="0015623B"/>
    <w:rsid w:val="00156402"/>
    <w:rsid w:val="00156961"/>
    <w:rsid w:val="00157AB7"/>
    <w:rsid w:val="00157CCC"/>
    <w:rsid w:val="0016107E"/>
    <w:rsid w:val="0016137B"/>
    <w:rsid w:val="00161CD8"/>
    <w:rsid w:val="001625F8"/>
    <w:rsid w:val="00162910"/>
    <w:rsid w:val="0016424D"/>
    <w:rsid w:val="00164F29"/>
    <w:rsid w:val="0016556A"/>
    <w:rsid w:val="00165A95"/>
    <w:rsid w:val="00165D37"/>
    <w:rsid w:val="00166310"/>
    <w:rsid w:val="001668E8"/>
    <w:rsid w:val="001677BE"/>
    <w:rsid w:val="00167F67"/>
    <w:rsid w:val="001704AA"/>
    <w:rsid w:val="00171BC4"/>
    <w:rsid w:val="00172576"/>
    <w:rsid w:val="0017322E"/>
    <w:rsid w:val="00174C8E"/>
    <w:rsid w:val="00174ED6"/>
    <w:rsid w:val="001768CE"/>
    <w:rsid w:val="00177ABA"/>
    <w:rsid w:val="00181C02"/>
    <w:rsid w:val="00181D99"/>
    <w:rsid w:val="00181DF3"/>
    <w:rsid w:val="00181F3E"/>
    <w:rsid w:val="00183D28"/>
    <w:rsid w:val="0018457F"/>
    <w:rsid w:val="00184864"/>
    <w:rsid w:val="00184A18"/>
    <w:rsid w:val="0018512C"/>
    <w:rsid w:val="00185A44"/>
    <w:rsid w:val="00185D34"/>
    <w:rsid w:val="001860EE"/>
    <w:rsid w:val="0018617D"/>
    <w:rsid w:val="00187249"/>
    <w:rsid w:val="001903FC"/>
    <w:rsid w:val="00190D26"/>
    <w:rsid w:val="001912B1"/>
    <w:rsid w:val="001916F6"/>
    <w:rsid w:val="001925AE"/>
    <w:rsid w:val="001932E2"/>
    <w:rsid w:val="001934B4"/>
    <w:rsid w:val="0019378B"/>
    <w:rsid w:val="0019546F"/>
    <w:rsid w:val="001955D9"/>
    <w:rsid w:val="00196883"/>
    <w:rsid w:val="001A02F9"/>
    <w:rsid w:val="001A213C"/>
    <w:rsid w:val="001A21D8"/>
    <w:rsid w:val="001A2749"/>
    <w:rsid w:val="001A3938"/>
    <w:rsid w:val="001A4A13"/>
    <w:rsid w:val="001A4DA9"/>
    <w:rsid w:val="001A4E37"/>
    <w:rsid w:val="001A5545"/>
    <w:rsid w:val="001A5DEE"/>
    <w:rsid w:val="001A5F81"/>
    <w:rsid w:val="001A6230"/>
    <w:rsid w:val="001A683F"/>
    <w:rsid w:val="001A6B4C"/>
    <w:rsid w:val="001B02C0"/>
    <w:rsid w:val="001B0796"/>
    <w:rsid w:val="001B0C61"/>
    <w:rsid w:val="001B23E8"/>
    <w:rsid w:val="001B2893"/>
    <w:rsid w:val="001B36D4"/>
    <w:rsid w:val="001B3ED0"/>
    <w:rsid w:val="001B54D5"/>
    <w:rsid w:val="001B7252"/>
    <w:rsid w:val="001C009B"/>
    <w:rsid w:val="001C290F"/>
    <w:rsid w:val="001C3048"/>
    <w:rsid w:val="001C45FD"/>
    <w:rsid w:val="001C67A3"/>
    <w:rsid w:val="001C6F14"/>
    <w:rsid w:val="001C75B7"/>
    <w:rsid w:val="001C7B65"/>
    <w:rsid w:val="001C7CEA"/>
    <w:rsid w:val="001C7D77"/>
    <w:rsid w:val="001D0920"/>
    <w:rsid w:val="001D398F"/>
    <w:rsid w:val="001D5268"/>
    <w:rsid w:val="001D55B9"/>
    <w:rsid w:val="001D6299"/>
    <w:rsid w:val="001D6E2D"/>
    <w:rsid w:val="001D76AD"/>
    <w:rsid w:val="001E05BD"/>
    <w:rsid w:val="001E0CA5"/>
    <w:rsid w:val="001E0F33"/>
    <w:rsid w:val="001E1966"/>
    <w:rsid w:val="001E1E31"/>
    <w:rsid w:val="001E325B"/>
    <w:rsid w:val="001E3609"/>
    <w:rsid w:val="001E3A90"/>
    <w:rsid w:val="001E3DA3"/>
    <w:rsid w:val="001E42EC"/>
    <w:rsid w:val="001E48F9"/>
    <w:rsid w:val="001E529A"/>
    <w:rsid w:val="001E5ECD"/>
    <w:rsid w:val="001E6CA9"/>
    <w:rsid w:val="001E7066"/>
    <w:rsid w:val="001E722E"/>
    <w:rsid w:val="001F1A38"/>
    <w:rsid w:val="001F1AE9"/>
    <w:rsid w:val="001F1D71"/>
    <w:rsid w:val="001F1F88"/>
    <w:rsid w:val="001F30C2"/>
    <w:rsid w:val="001F4237"/>
    <w:rsid w:val="001F4FB2"/>
    <w:rsid w:val="001F555B"/>
    <w:rsid w:val="001F58B7"/>
    <w:rsid w:val="001F6186"/>
    <w:rsid w:val="001F6823"/>
    <w:rsid w:val="001F6EF9"/>
    <w:rsid w:val="001F70A4"/>
    <w:rsid w:val="001F7C5B"/>
    <w:rsid w:val="002004D3"/>
    <w:rsid w:val="0020078C"/>
    <w:rsid w:val="00201D88"/>
    <w:rsid w:val="00201E0A"/>
    <w:rsid w:val="00203DB7"/>
    <w:rsid w:val="002040E8"/>
    <w:rsid w:val="002055AD"/>
    <w:rsid w:val="00206C18"/>
    <w:rsid w:val="00206DB0"/>
    <w:rsid w:val="002071FE"/>
    <w:rsid w:val="00211042"/>
    <w:rsid w:val="00211F11"/>
    <w:rsid w:val="00212000"/>
    <w:rsid w:val="00213560"/>
    <w:rsid w:val="002135C2"/>
    <w:rsid w:val="00213800"/>
    <w:rsid w:val="0021383A"/>
    <w:rsid w:val="0021456B"/>
    <w:rsid w:val="0021495B"/>
    <w:rsid w:val="002151D5"/>
    <w:rsid w:val="00215678"/>
    <w:rsid w:val="00217291"/>
    <w:rsid w:val="002175D3"/>
    <w:rsid w:val="00217EE5"/>
    <w:rsid w:val="002209F4"/>
    <w:rsid w:val="00220C3F"/>
    <w:rsid w:val="00221D6B"/>
    <w:rsid w:val="0022281E"/>
    <w:rsid w:val="00222B85"/>
    <w:rsid w:val="00223A7A"/>
    <w:rsid w:val="002246A6"/>
    <w:rsid w:val="00224AEB"/>
    <w:rsid w:val="00225AA6"/>
    <w:rsid w:val="00225C26"/>
    <w:rsid w:val="00225CF7"/>
    <w:rsid w:val="00225DE2"/>
    <w:rsid w:val="00225F01"/>
    <w:rsid w:val="00226302"/>
    <w:rsid w:val="00227B72"/>
    <w:rsid w:val="00227FB8"/>
    <w:rsid w:val="00230CD1"/>
    <w:rsid w:val="002312CB"/>
    <w:rsid w:val="00231695"/>
    <w:rsid w:val="00231E1A"/>
    <w:rsid w:val="002330ED"/>
    <w:rsid w:val="002336B3"/>
    <w:rsid w:val="00234535"/>
    <w:rsid w:val="00234972"/>
    <w:rsid w:val="002364B1"/>
    <w:rsid w:val="0023684A"/>
    <w:rsid w:val="00236C54"/>
    <w:rsid w:val="00237E37"/>
    <w:rsid w:val="002402F6"/>
    <w:rsid w:val="00240CE8"/>
    <w:rsid w:val="00241108"/>
    <w:rsid w:val="002411CE"/>
    <w:rsid w:val="002413FD"/>
    <w:rsid w:val="002416F6"/>
    <w:rsid w:val="00241A38"/>
    <w:rsid w:val="00241C7A"/>
    <w:rsid w:val="00241D7F"/>
    <w:rsid w:val="00242FA5"/>
    <w:rsid w:val="002432D6"/>
    <w:rsid w:val="00243650"/>
    <w:rsid w:val="00244FD4"/>
    <w:rsid w:val="00245165"/>
    <w:rsid w:val="00246832"/>
    <w:rsid w:val="00247326"/>
    <w:rsid w:val="00247EDE"/>
    <w:rsid w:val="00250BED"/>
    <w:rsid w:val="00250C4D"/>
    <w:rsid w:val="0025163B"/>
    <w:rsid w:val="00252A18"/>
    <w:rsid w:val="00252BD8"/>
    <w:rsid w:val="00252C44"/>
    <w:rsid w:val="00254173"/>
    <w:rsid w:val="00254175"/>
    <w:rsid w:val="00257F15"/>
    <w:rsid w:val="0026005A"/>
    <w:rsid w:val="00260BAA"/>
    <w:rsid w:val="00262082"/>
    <w:rsid w:val="00262985"/>
    <w:rsid w:val="00262ACC"/>
    <w:rsid w:val="0026399B"/>
    <w:rsid w:val="00263EC1"/>
    <w:rsid w:val="00265992"/>
    <w:rsid w:val="00265CC3"/>
    <w:rsid w:val="00266676"/>
    <w:rsid w:val="0027005D"/>
    <w:rsid w:val="002705D3"/>
    <w:rsid w:val="00271463"/>
    <w:rsid w:val="002720BC"/>
    <w:rsid w:val="002725A1"/>
    <w:rsid w:val="0027527B"/>
    <w:rsid w:val="0027546F"/>
    <w:rsid w:val="002761E5"/>
    <w:rsid w:val="00276C2F"/>
    <w:rsid w:val="00277A58"/>
    <w:rsid w:val="00277B41"/>
    <w:rsid w:val="00277D98"/>
    <w:rsid w:val="00277DF4"/>
    <w:rsid w:val="00277E49"/>
    <w:rsid w:val="00280220"/>
    <w:rsid w:val="00281078"/>
    <w:rsid w:val="002820BE"/>
    <w:rsid w:val="00282469"/>
    <w:rsid w:val="00282618"/>
    <w:rsid w:val="002839FE"/>
    <w:rsid w:val="00284054"/>
    <w:rsid w:val="00284952"/>
    <w:rsid w:val="00285B6F"/>
    <w:rsid w:val="002863C6"/>
    <w:rsid w:val="00286445"/>
    <w:rsid w:val="00286484"/>
    <w:rsid w:val="0028768E"/>
    <w:rsid w:val="002876EF"/>
    <w:rsid w:val="002876FD"/>
    <w:rsid w:val="002878C0"/>
    <w:rsid w:val="00290C61"/>
    <w:rsid w:val="002915DF"/>
    <w:rsid w:val="00291A36"/>
    <w:rsid w:val="0029242B"/>
    <w:rsid w:val="00293051"/>
    <w:rsid w:val="0029312A"/>
    <w:rsid w:val="002943E4"/>
    <w:rsid w:val="00295344"/>
    <w:rsid w:val="00295A6B"/>
    <w:rsid w:val="002961B3"/>
    <w:rsid w:val="0029648E"/>
    <w:rsid w:val="002A0325"/>
    <w:rsid w:val="002A03A7"/>
    <w:rsid w:val="002A0B43"/>
    <w:rsid w:val="002A0D58"/>
    <w:rsid w:val="002A0EB1"/>
    <w:rsid w:val="002A1A2D"/>
    <w:rsid w:val="002A3B9C"/>
    <w:rsid w:val="002A453C"/>
    <w:rsid w:val="002A4AD7"/>
    <w:rsid w:val="002A52BC"/>
    <w:rsid w:val="002A66CD"/>
    <w:rsid w:val="002A6DD2"/>
    <w:rsid w:val="002A6E61"/>
    <w:rsid w:val="002A7278"/>
    <w:rsid w:val="002B070A"/>
    <w:rsid w:val="002B0F83"/>
    <w:rsid w:val="002B1A1A"/>
    <w:rsid w:val="002B1F0C"/>
    <w:rsid w:val="002B337B"/>
    <w:rsid w:val="002B3E90"/>
    <w:rsid w:val="002B55CA"/>
    <w:rsid w:val="002B5C7B"/>
    <w:rsid w:val="002B5CAD"/>
    <w:rsid w:val="002B5FEF"/>
    <w:rsid w:val="002B7A56"/>
    <w:rsid w:val="002B7C84"/>
    <w:rsid w:val="002C0242"/>
    <w:rsid w:val="002C0D88"/>
    <w:rsid w:val="002C144C"/>
    <w:rsid w:val="002C2BF0"/>
    <w:rsid w:val="002C2C1F"/>
    <w:rsid w:val="002C2D39"/>
    <w:rsid w:val="002C2EC6"/>
    <w:rsid w:val="002C3149"/>
    <w:rsid w:val="002C3B94"/>
    <w:rsid w:val="002C4627"/>
    <w:rsid w:val="002C494F"/>
    <w:rsid w:val="002C5AB7"/>
    <w:rsid w:val="002C7B61"/>
    <w:rsid w:val="002C7DF4"/>
    <w:rsid w:val="002D14F6"/>
    <w:rsid w:val="002D1916"/>
    <w:rsid w:val="002D259B"/>
    <w:rsid w:val="002D3A73"/>
    <w:rsid w:val="002D3E6C"/>
    <w:rsid w:val="002D42F6"/>
    <w:rsid w:val="002D485E"/>
    <w:rsid w:val="002D511A"/>
    <w:rsid w:val="002D5B14"/>
    <w:rsid w:val="002D5C42"/>
    <w:rsid w:val="002D60E2"/>
    <w:rsid w:val="002D6C1E"/>
    <w:rsid w:val="002D7A1C"/>
    <w:rsid w:val="002E192D"/>
    <w:rsid w:val="002E2799"/>
    <w:rsid w:val="002E285C"/>
    <w:rsid w:val="002E2A15"/>
    <w:rsid w:val="002E32DF"/>
    <w:rsid w:val="002E4276"/>
    <w:rsid w:val="002E4D32"/>
    <w:rsid w:val="002E594A"/>
    <w:rsid w:val="002E6662"/>
    <w:rsid w:val="002E71F6"/>
    <w:rsid w:val="002E72E7"/>
    <w:rsid w:val="002E7623"/>
    <w:rsid w:val="002E7753"/>
    <w:rsid w:val="002E7DB8"/>
    <w:rsid w:val="002F023C"/>
    <w:rsid w:val="002F0AE9"/>
    <w:rsid w:val="002F1AB7"/>
    <w:rsid w:val="002F2C68"/>
    <w:rsid w:val="002F373C"/>
    <w:rsid w:val="002F4223"/>
    <w:rsid w:val="002F4594"/>
    <w:rsid w:val="002F4C4F"/>
    <w:rsid w:val="002F613E"/>
    <w:rsid w:val="002F6773"/>
    <w:rsid w:val="002F7689"/>
    <w:rsid w:val="002F7DC7"/>
    <w:rsid w:val="00300FEC"/>
    <w:rsid w:val="0030215F"/>
    <w:rsid w:val="00303359"/>
    <w:rsid w:val="00303919"/>
    <w:rsid w:val="00304EAB"/>
    <w:rsid w:val="00306499"/>
    <w:rsid w:val="003066F2"/>
    <w:rsid w:val="003075B3"/>
    <w:rsid w:val="003079C2"/>
    <w:rsid w:val="00310356"/>
    <w:rsid w:val="003107A7"/>
    <w:rsid w:val="003128E8"/>
    <w:rsid w:val="0031319F"/>
    <w:rsid w:val="00314527"/>
    <w:rsid w:val="003151AC"/>
    <w:rsid w:val="003168C4"/>
    <w:rsid w:val="00317E47"/>
    <w:rsid w:val="003215B9"/>
    <w:rsid w:val="00321631"/>
    <w:rsid w:val="00321F6D"/>
    <w:rsid w:val="00322501"/>
    <w:rsid w:val="00322DE6"/>
    <w:rsid w:val="00325189"/>
    <w:rsid w:val="0032608B"/>
    <w:rsid w:val="003275FB"/>
    <w:rsid w:val="0033253C"/>
    <w:rsid w:val="003332AC"/>
    <w:rsid w:val="003338F8"/>
    <w:rsid w:val="00333B8E"/>
    <w:rsid w:val="00333E3F"/>
    <w:rsid w:val="00334602"/>
    <w:rsid w:val="0033496C"/>
    <w:rsid w:val="00334F20"/>
    <w:rsid w:val="00335029"/>
    <w:rsid w:val="00336CD5"/>
    <w:rsid w:val="0033744E"/>
    <w:rsid w:val="00337E9B"/>
    <w:rsid w:val="003404E0"/>
    <w:rsid w:val="00340CDC"/>
    <w:rsid w:val="00341C78"/>
    <w:rsid w:val="003434B5"/>
    <w:rsid w:val="003440FC"/>
    <w:rsid w:val="00344302"/>
    <w:rsid w:val="00344A56"/>
    <w:rsid w:val="00345E93"/>
    <w:rsid w:val="003478BF"/>
    <w:rsid w:val="00350663"/>
    <w:rsid w:val="003526D0"/>
    <w:rsid w:val="00352C0A"/>
    <w:rsid w:val="00353D6C"/>
    <w:rsid w:val="003548D6"/>
    <w:rsid w:val="003551B4"/>
    <w:rsid w:val="00355477"/>
    <w:rsid w:val="00355798"/>
    <w:rsid w:val="00355DA3"/>
    <w:rsid w:val="003576BF"/>
    <w:rsid w:val="00360178"/>
    <w:rsid w:val="003611BF"/>
    <w:rsid w:val="00362008"/>
    <w:rsid w:val="0036268B"/>
    <w:rsid w:val="0036295A"/>
    <w:rsid w:val="003639DD"/>
    <w:rsid w:val="00363EFB"/>
    <w:rsid w:val="00364B4C"/>
    <w:rsid w:val="00365B44"/>
    <w:rsid w:val="00366609"/>
    <w:rsid w:val="00366844"/>
    <w:rsid w:val="00370493"/>
    <w:rsid w:val="0037111E"/>
    <w:rsid w:val="00371AED"/>
    <w:rsid w:val="00371E9A"/>
    <w:rsid w:val="00372C39"/>
    <w:rsid w:val="00373374"/>
    <w:rsid w:val="003735D3"/>
    <w:rsid w:val="00373990"/>
    <w:rsid w:val="00374B74"/>
    <w:rsid w:val="00376337"/>
    <w:rsid w:val="003772DA"/>
    <w:rsid w:val="0038082E"/>
    <w:rsid w:val="00381110"/>
    <w:rsid w:val="00381C35"/>
    <w:rsid w:val="00381EC3"/>
    <w:rsid w:val="0038225C"/>
    <w:rsid w:val="00382525"/>
    <w:rsid w:val="00383F75"/>
    <w:rsid w:val="00384671"/>
    <w:rsid w:val="00385339"/>
    <w:rsid w:val="00385EB3"/>
    <w:rsid w:val="003870D3"/>
    <w:rsid w:val="00387215"/>
    <w:rsid w:val="003873F5"/>
    <w:rsid w:val="003874F7"/>
    <w:rsid w:val="00387664"/>
    <w:rsid w:val="00387834"/>
    <w:rsid w:val="00387DBE"/>
    <w:rsid w:val="003901F0"/>
    <w:rsid w:val="003903C1"/>
    <w:rsid w:val="00390662"/>
    <w:rsid w:val="0039074C"/>
    <w:rsid w:val="003910B8"/>
    <w:rsid w:val="003914A9"/>
    <w:rsid w:val="00391E81"/>
    <w:rsid w:val="00391F5B"/>
    <w:rsid w:val="003922D1"/>
    <w:rsid w:val="00393732"/>
    <w:rsid w:val="00393FE6"/>
    <w:rsid w:val="003940F4"/>
    <w:rsid w:val="00394F33"/>
    <w:rsid w:val="00396B5E"/>
    <w:rsid w:val="0039712C"/>
    <w:rsid w:val="0039743F"/>
    <w:rsid w:val="0039753A"/>
    <w:rsid w:val="00397609"/>
    <w:rsid w:val="003A055D"/>
    <w:rsid w:val="003A0904"/>
    <w:rsid w:val="003A110C"/>
    <w:rsid w:val="003A4845"/>
    <w:rsid w:val="003A4AA7"/>
    <w:rsid w:val="003A532F"/>
    <w:rsid w:val="003A58C1"/>
    <w:rsid w:val="003A593B"/>
    <w:rsid w:val="003A5A0E"/>
    <w:rsid w:val="003A6B1A"/>
    <w:rsid w:val="003A7339"/>
    <w:rsid w:val="003B1398"/>
    <w:rsid w:val="003B146C"/>
    <w:rsid w:val="003B1BE2"/>
    <w:rsid w:val="003B24E2"/>
    <w:rsid w:val="003B267B"/>
    <w:rsid w:val="003B2C4B"/>
    <w:rsid w:val="003B3A90"/>
    <w:rsid w:val="003B3E53"/>
    <w:rsid w:val="003B3ED2"/>
    <w:rsid w:val="003B5073"/>
    <w:rsid w:val="003B53DA"/>
    <w:rsid w:val="003B64D0"/>
    <w:rsid w:val="003B7486"/>
    <w:rsid w:val="003B7A11"/>
    <w:rsid w:val="003B7AF6"/>
    <w:rsid w:val="003B7D60"/>
    <w:rsid w:val="003C06F3"/>
    <w:rsid w:val="003C1AE0"/>
    <w:rsid w:val="003C25C7"/>
    <w:rsid w:val="003C39A8"/>
    <w:rsid w:val="003C3BD0"/>
    <w:rsid w:val="003C4011"/>
    <w:rsid w:val="003C5B05"/>
    <w:rsid w:val="003C6203"/>
    <w:rsid w:val="003C77FC"/>
    <w:rsid w:val="003C7E93"/>
    <w:rsid w:val="003D0093"/>
    <w:rsid w:val="003D0A70"/>
    <w:rsid w:val="003D0DF7"/>
    <w:rsid w:val="003D13FB"/>
    <w:rsid w:val="003D184D"/>
    <w:rsid w:val="003D1D86"/>
    <w:rsid w:val="003D259D"/>
    <w:rsid w:val="003D3BD5"/>
    <w:rsid w:val="003D3DE5"/>
    <w:rsid w:val="003D3FD8"/>
    <w:rsid w:val="003D46EE"/>
    <w:rsid w:val="003D4C67"/>
    <w:rsid w:val="003D4CC7"/>
    <w:rsid w:val="003D564F"/>
    <w:rsid w:val="003D5934"/>
    <w:rsid w:val="003D5BA0"/>
    <w:rsid w:val="003D60F5"/>
    <w:rsid w:val="003D6759"/>
    <w:rsid w:val="003D6E76"/>
    <w:rsid w:val="003D6FF9"/>
    <w:rsid w:val="003E0300"/>
    <w:rsid w:val="003E0927"/>
    <w:rsid w:val="003E1872"/>
    <w:rsid w:val="003E1956"/>
    <w:rsid w:val="003E1C43"/>
    <w:rsid w:val="003E2838"/>
    <w:rsid w:val="003E32D7"/>
    <w:rsid w:val="003E39E7"/>
    <w:rsid w:val="003E3C55"/>
    <w:rsid w:val="003E4A27"/>
    <w:rsid w:val="003E4AE6"/>
    <w:rsid w:val="003E4B67"/>
    <w:rsid w:val="003E5614"/>
    <w:rsid w:val="003E5A52"/>
    <w:rsid w:val="003E5B36"/>
    <w:rsid w:val="003E6221"/>
    <w:rsid w:val="003E668D"/>
    <w:rsid w:val="003E6E00"/>
    <w:rsid w:val="003E6E0E"/>
    <w:rsid w:val="003E6EA1"/>
    <w:rsid w:val="003E7FA3"/>
    <w:rsid w:val="003F01F0"/>
    <w:rsid w:val="003F13E5"/>
    <w:rsid w:val="003F1B60"/>
    <w:rsid w:val="003F1D7B"/>
    <w:rsid w:val="003F2374"/>
    <w:rsid w:val="003F23C9"/>
    <w:rsid w:val="003F47B0"/>
    <w:rsid w:val="003F5AF8"/>
    <w:rsid w:val="003F65AD"/>
    <w:rsid w:val="00400AF9"/>
    <w:rsid w:val="00400D43"/>
    <w:rsid w:val="00401D30"/>
    <w:rsid w:val="004024A2"/>
    <w:rsid w:val="004026CB"/>
    <w:rsid w:val="0040275F"/>
    <w:rsid w:val="004029BC"/>
    <w:rsid w:val="00402A24"/>
    <w:rsid w:val="00404ACE"/>
    <w:rsid w:val="00404B24"/>
    <w:rsid w:val="004053F7"/>
    <w:rsid w:val="0040556E"/>
    <w:rsid w:val="00406B7C"/>
    <w:rsid w:val="00407B9F"/>
    <w:rsid w:val="00407D31"/>
    <w:rsid w:val="0041073D"/>
    <w:rsid w:val="00410976"/>
    <w:rsid w:val="004132A4"/>
    <w:rsid w:val="00413B1E"/>
    <w:rsid w:val="004147B1"/>
    <w:rsid w:val="004168D8"/>
    <w:rsid w:val="00416C5E"/>
    <w:rsid w:val="00416FB7"/>
    <w:rsid w:val="0041789E"/>
    <w:rsid w:val="00420841"/>
    <w:rsid w:val="004214D2"/>
    <w:rsid w:val="00421C08"/>
    <w:rsid w:val="00422721"/>
    <w:rsid w:val="00422D0F"/>
    <w:rsid w:val="004231F7"/>
    <w:rsid w:val="0042350C"/>
    <w:rsid w:val="004240D1"/>
    <w:rsid w:val="00424A26"/>
    <w:rsid w:val="00427D09"/>
    <w:rsid w:val="00427EFC"/>
    <w:rsid w:val="004304DA"/>
    <w:rsid w:val="00432806"/>
    <w:rsid w:val="00433D9A"/>
    <w:rsid w:val="00433EB2"/>
    <w:rsid w:val="00433F3F"/>
    <w:rsid w:val="00434670"/>
    <w:rsid w:val="004354FE"/>
    <w:rsid w:val="00436743"/>
    <w:rsid w:val="00436B67"/>
    <w:rsid w:val="00436E34"/>
    <w:rsid w:val="00436F28"/>
    <w:rsid w:val="004378E3"/>
    <w:rsid w:val="00437C01"/>
    <w:rsid w:val="00440355"/>
    <w:rsid w:val="00440A69"/>
    <w:rsid w:val="0044192F"/>
    <w:rsid w:val="00444346"/>
    <w:rsid w:val="004448DD"/>
    <w:rsid w:val="004448F7"/>
    <w:rsid w:val="00444C87"/>
    <w:rsid w:val="00445043"/>
    <w:rsid w:val="00445216"/>
    <w:rsid w:val="00445CB8"/>
    <w:rsid w:val="004471FC"/>
    <w:rsid w:val="00450266"/>
    <w:rsid w:val="0045159D"/>
    <w:rsid w:val="00451BB7"/>
    <w:rsid w:val="00451F0B"/>
    <w:rsid w:val="004532F5"/>
    <w:rsid w:val="00456335"/>
    <w:rsid w:val="00456565"/>
    <w:rsid w:val="00456971"/>
    <w:rsid w:val="00457757"/>
    <w:rsid w:val="00461A16"/>
    <w:rsid w:val="00461F3E"/>
    <w:rsid w:val="004626FA"/>
    <w:rsid w:val="00462710"/>
    <w:rsid w:val="00463C6C"/>
    <w:rsid w:val="00463DA2"/>
    <w:rsid w:val="00464314"/>
    <w:rsid w:val="0046470B"/>
    <w:rsid w:val="00464EEE"/>
    <w:rsid w:val="0046550A"/>
    <w:rsid w:val="00466B17"/>
    <w:rsid w:val="00466CF6"/>
    <w:rsid w:val="00466F57"/>
    <w:rsid w:val="0047045B"/>
    <w:rsid w:val="00470FDD"/>
    <w:rsid w:val="00472A42"/>
    <w:rsid w:val="00472D3A"/>
    <w:rsid w:val="00474183"/>
    <w:rsid w:val="00474700"/>
    <w:rsid w:val="004749BF"/>
    <w:rsid w:val="00475221"/>
    <w:rsid w:val="00480EF9"/>
    <w:rsid w:val="00481E2B"/>
    <w:rsid w:val="004835BB"/>
    <w:rsid w:val="00483AF3"/>
    <w:rsid w:val="00484AA9"/>
    <w:rsid w:val="00484CAE"/>
    <w:rsid w:val="004868A6"/>
    <w:rsid w:val="00486C7A"/>
    <w:rsid w:val="00487505"/>
    <w:rsid w:val="00487540"/>
    <w:rsid w:val="00490077"/>
    <w:rsid w:val="004902E3"/>
    <w:rsid w:val="00490BF2"/>
    <w:rsid w:val="00491EB6"/>
    <w:rsid w:val="0049268C"/>
    <w:rsid w:val="0049289F"/>
    <w:rsid w:val="00492D7F"/>
    <w:rsid w:val="00493898"/>
    <w:rsid w:val="00494C5E"/>
    <w:rsid w:val="004960B4"/>
    <w:rsid w:val="00496815"/>
    <w:rsid w:val="004A07D3"/>
    <w:rsid w:val="004A0BFA"/>
    <w:rsid w:val="004A2204"/>
    <w:rsid w:val="004A27F9"/>
    <w:rsid w:val="004A3020"/>
    <w:rsid w:val="004A39C4"/>
    <w:rsid w:val="004A3F98"/>
    <w:rsid w:val="004A4E2A"/>
    <w:rsid w:val="004A639D"/>
    <w:rsid w:val="004A7717"/>
    <w:rsid w:val="004A7EEB"/>
    <w:rsid w:val="004B026E"/>
    <w:rsid w:val="004B0802"/>
    <w:rsid w:val="004B23EB"/>
    <w:rsid w:val="004B2E32"/>
    <w:rsid w:val="004B38F5"/>
    <w:rsid w:val="004B557F"/>
    <w:rsid w:val="004B6B6E"/>
    <w:rsid w:val="004B6EE5"/>
    <w:rsid w:val="004C053D"/>
    <w:rsid w:val="004C0FFE"/>
    <w:rsid w:val="004C1F5E"/>
    <w:rsid w:val="004C2910"/>
    <w:rsid w:val="004C2E06"/>
    <w:rsid w:val="004C301A"/>
    <w:rsid w:val="004C4457"/>
    <w:rsid w:val="004C4CE4"/>
    <w:rsid w:val="004C701E"/>
    <w:rsid w:val="004D08BA"/>
    <w:rsid w:val="004D0DFE"/>
    <w:rsid w:val="004D1076"/>
    <w:rsid w:val="004D11F5"/>
    <w:rsid w:val="004D24D1"/>
    <w:rsid w:val="004D2681"/>
    <w:rsid w:val="004D26A5"/>
    <w:rsid w:val="004D29FD"/>
    <w:rsid w:val="004D2CC9"/>
    <w:rsid w:val="004D3753"/>
    <w:rsid w:val="004D39BE"/>
    <w:rsid w:val="004D4254"/>
    <w:rsid w:val="004D55CB"/>
    <w:rsid w:val="004D6780"/>
    <w:rsid w:val="004D6D84"/>
    <w:rsid w:val="004D71CB"/>
    <w:rsid w:val="004D7582"/>
    <w:rsid w:val="004D7B1E"/>
    <w:rsid w:val="004D7B8A"/>
    <w:rsid w:val="004E0041"/>
    <w:rsid w:val="004E0073"/>
    <w:rsid w:val="004E01AC"/>
    <w:rsid w:val="004E1CEB"/>
    <w:rsid w:val="004E202E"/>
    <w:rsid w:val="004E37D1"/>
    <w:rsid w:val="004E6204"/>
    <w:rsid w:val="004E65DB"/>
    <w:rsid w:val="004E700A"/>
    <w:rsid w:val="004E71A8"/>
    <w:rsid w:val="004F0097"/>
    <w:rsid w:val="004F05A5"/>
    <w:rsid w:val="004F17F9"/>
    <w:rsid w:val="004F1A24"/>
    <w:rsid w:val="004F2C71"/>
    <w:rsid w:val="004F46E5"/>
    <w:rsid w:val="004F578B"/>
    <w:rsid w:val="004F5905"/>
    <w:rsid w:val="004F6511"/>
    <w:rsid w:val="004F7AE4"/>
    <w:rsid w:val="0050063D"/>
    <w:rsid w:val="00500DB1"/>
    <w:rsid w:val="00500E7E"/>
    <w:rsid w:val="00501A3B"/>
    <w:rsid w:val="005020C3"/>
    <w:rsid w:val="0050211C"/>
    <w:rsid w:val="00502BB3"/>
    <w:rsid w:val="00503BAF"/>
    <w:rsid w:val="00504562"/>
    <w:rsid w:val="00504678"/>
    <w:rsid w:val="005058A8"/>
    <w:rsid w:val="00505B44"/>
    <w:rsid w:val="00505B8C"/>
    <w:rsid w:val="0050621B"/>
    <w:rsid w:val="00506DDA"/>
    <w:rsid w:val="00506E21"/>
    <w:rsid w:val="0050723E"/>
    <w:rsid w:val="00507BE6"/>
    <w:rsid w:val="00510CD4"/>
    <w:rsid w:val="00510CDB"/>
    <w:rsid w:val="005119CE"/>
    <w:rsid w:val="005121C0"/>
    <w:rsid w:val="005139BA"/>
    <w:rsid w:val="00513DBC"/>
    <w:rsid w:val="00513E40"/>
    <w:rsid w:val="00514673"/>
    <w:rsid w:val="00514A70"/>
    <w:rsid w:val="00514DB2"/>
    <w:rsid w:val="0051501A"/>
    <w:rsid w:val="005159A1"/>
    <w:rsid w:val="00516E8C"/>
    <w:rsid w:val="005177D2"/>
    <w:rsid w:val="00520C98"/>
    <w:rsid w:val="00521856"/>
    <w:rsid w:val="00521CFA"/>
    <w:rsid w:val="005221A7"/>
    <w:rsid w:val="0052308A"/>
    <w:rsid w:val="00523122"/>
    <w:rsid w:val="00523A61"/>
    <w:rsid w:val="00523B13"/>
    <w:rsid w:val="00524AAA"/>
    <w:rsid w:val="00524BAC"/>
    <w:rsid w:val="00525CC2"/>
    <w:rsid w:val="00526BF6"/>
    <w:rsid w:val="00526F2F"/>
    <w:rsid w:val="0053065E"/>
    <w:rsid w:val="00530CE6"/>
    <w:rsid w:val="005312AE"/>
    <w:rsid w:val="00533E65"/>
    <w:rsid w:val="00534993"/>
    <w:rsid w:val="00536B34"/>
    <w:rsid w:val="005425BD"/>
    <w:rsid w:val="00542635"/>
    <w:rsid w:val="005428A3"/>
    <w:rsid w:val="00543B0C"/>
    <w:rsid w:val="00544E20"/>
    <w:rsid w:val="00544F23"/>
    <w:rsid w:val="00546572"/>
    <w:rsid w:val="00546755"/>
    <w:rsid w:val="005510CC"/>
    <w:rsid w:val="005511C0"/>
    <w:rsid w:val="0055296A"/>
    <w:rsid w:val="00552ACB"/>
    <w:rsid w:val="00552C42"/>
    <w:rsid w:val="00553631"/>
    <w:rsid w:val="00553B2A"/>
    <w:rsid w:val="00556333"/>
    <w:rsid w:val="00556AEA"/>
    <w:rsid w:val="00556E1C"/>
    <w:rsid w:val="005570E6"/>
    <w:rsid w:val="0055724B"/>
    <w:rsid w:val="0055724D"/>
    <w:rsid w:val="00557BED"/>
    <w:rsid w:val="00557D22"/>
    <w:rsid w:val="00557D23"/>
    <w:rsid w:val="005602F5"/>
    <w:rsid w:val="005609F5"/>
    <w:rsid w:val="00561682"/>
    <w:rsid w:val="00562742"/>
    <w:rsid w:val="00562BB5"/>
    <w:rsid w:val="00563D76"/>
    <w:rsid w:val="00563F7A"/>
    <w:rsid w:val="0056542A"/>
    <w:rsid w:val="00565C70"/>
    <w:rsid w:val="00565EAD"/>
    <w:rsid w:val="005660C5"/>
    <w:rsid w:val="00566315"/>
    <w:rsid w:val="00567A42"/>
    <w:rsid w:val="0057187C"/>
    <w:rsid w:val="00572333"/>
    <w:rsid w:val="00572686"/>
    <w:rsid w:val="005732BE"/>
    <w:rsid w:val="005743CD"/>
    <w:rsid w:val="00574AF1"/>
    <w:rsid w:val="00574B85"/>
    <w:rsid w:val="00575AF0"/>
    <w:rsid w:val="005764DD"/>
    <w:rsid w:val="005770FE"/>
    <w:rsid w:val="00577414"/>
    <w:rsid w:val="005776E9"/>
    <w:rsid w:val="00577DFE"/>
    <w:rsid w:val="00577E3C"/>
    <w:rsid w:val="00582921"/>
    <w:rsid w:val="00582C95"/>
    <w:rsid w:val="00582D0D"/>
    <w:rsid w:val="00583AFC"/>
    <w:rsid w:val="00583C76"/>
    <w:rsid w:val="00583CCA"/>
    <w:rsid w:val="00585502"/>
    <w:rsid w:val="00586E5F"/>
    <w:rsid w:val="00593002"/>
    <w:rsid w:val="00593B20"/>
    <w:rsid w:val="00594365"/>
    <w:rsid w:val="00594562"/>
    <w:rsid w:val="00595937"/>
    <w:rsid w:val="0059641B"/>
    <w:rsid w:val="00596643"/>
    <w:rsid w:val="00596A6D"/>
    <w:rsid w:val="0059769B"/>
    <w:rsid w:val="00597A09"/>
    <w:rsid w:val="005A05A3"/>
    <w:rsid w:val="005A0F1A"/>
    <w:rsid w:val="005A169E"/>
    <w:rsid w:val="005A1BD9"/>
    <w:rsid w:val="005A25EE"/>
    <w:rsid w:val="005A3B06"/>
    <w:rsid w:val="005A6015"/>
    <w:rsid w:val="005A6ACC"/>
    <w:rsid w:val="005B17F8"/>
    <w:rsid w:val="005B19B7"/>
    <w:rsid w:val="005B1E04"/>
    <w:rsid w:val="005B304D"/>
    <w:rsid w:val="005B4085"/>
    <w:rsid w:val="005B5F2D"/>
    <w:rsid w:val="005B6F9C"/>
    <w:rsid w:val="005B707E"/>
    <w:rsid w:val="005C061F"/>
    <w:rsid w:val="005C0BCF"/>
    <w:rsid w:val="005C2635"/>
    <w:rsid w:val="005C2CC5"/>
    <w:rsid w:val="005C31EC"/>
    <w:rsid w:val="005C40F8"/>
    <w:rsid w:val="005C4686"/>
    <w:rsid w:val="005C4B4F"/>
    <w:rsid w:val="005C4C0D"/>
    <w:rsid w:val="005C779E"/>
    <w:rsid w:val="005C78CA"/>
    <w:rsid w:val="005C7955"/>
    <w:rsid w:val="005D00C3"/>
    <w:rsid w:val="005D0421"/>
    <w:rsid w:val="005D0867"/>
    <w:rsid w:val="005D0DEB"/>
    <w:rsid w:val="005D0E56"/>
    <w:rsid w:val="005D28C3"/>
    <w:rsid w:val="005D2EB9"/>
    <w:rsid w:val="005D2F29"/>
    <w:rsid w:val="005D36FF"/>
    <w:rsid w:val="005D38C3"/>
    <w:rsid w:val="005D795A"/>
    <w:rsid w:val="005D7C31"/>
    <w:rsid w:val="005E04CB"/>
    <w:rsid w:val="005E195F"/>
    <w:rsid w:val="005E1F42"/>
    <w:rsid w:val="005E347D"/>
    <w:rsid w:val="005E3B6D"/>
    <w:rsid w:val="005E4BD2"/>
    <w:rsid w:val="005E4D7A"/>
    <w:rsid w:val="005E5B87"/>
    <w:rsid w:val="005E62AE"/>
    <w:rsid w:val="005E6D3A"/>
    <w:rsid w:val="005F13CF"/>
    <w:rsid w:val="005F286C"/>
    <w:rsid w:val="005F2ADA"/>
    <w:rsid w:val="005F2CD0"/>
    <w:rsid w:val="005F2CF6"/>
    <w:rsid w:val="005F4449"/>
    <w:rsid w:val="005F56AF"/>
    <w:rsid w:val="005F5899"/>
    <w:rsid w:val="005F5B07"/>
    <w:rsid w:val="005F5C75"/>
    <w:rsid w:val="005F68A2"/>
    <w:rsid w:val="005F75D9"/>
    <w:rsid w:val="005F7679"/>
    <w:rsid w:val="005F7854"/>
    <w:rsid w:val="005F7BE0"/>
    <w:rsid w:val="006000CC"/>
    <w:rsid w:val="00600AA5"/>
    <w:rsid w:val="00600E0B"/>
    <w:rsid w:val="00600F45"/>
    <w:rsid w:val="006014D4"/>
    <w:rsid w:val="00601AE9"/>
    <w:rsid w:val="00601EC6"/>
    <w:rsid w:val="0060222A"/>
    <w:rsid w:val="0060255C"/>
    <w:rsid w:val="0060271D"/>
    <w:rsid w:val="00605A9A"/>
    <w:rsid w:val="00606E13"/>
    <w:rsid w:val="00607B26"/>
    <w:rsid w:val="00610215"/>
    <w:rsid w:val="00610686"/>
    <w:rsid w:val="006121D3"/>
    <w:rsid w:val="00612EFE"/>
    <w:rsid w:val="00612F30"/>
    <w:rsid w:val="0061313E"/>
    <w:rsid w:val="00613D1C"/>
    <w:rsid w:val="0061435E"/>
    <w:rsid w:val="00614D98"/>
    <w:rsid w:val="00617590"/>
    <w:rsid w:val="00617A1F"/>
    <w:rsid w:val="0062138A"/>
    <w:rsid w:val="00623163"/>
    <w:rsid w:val="006232AA"/>
    <w:rsid w:val="00623716"/>
    <w:rsid w:val="006242AD"/>
    <w:rsid w:val="0062565B"/>
    <w:rsid w:val="0062585B"/>
    <w:rsid w:val="00625CD4"/>
    <w:rsid w:val="0062615F"/>
    <w:rsid w:val="00626805"/>
    <w:rsid w:val="0062753F"/>
    <w:rsid w:val="00630B0E"/>
    <w:rsid w:val="00631E5D"/>
    <w:rsid w:val="00632127"/>
    <w:rsid w:val="00632C34"/>
    <w:rsid w:val="00632E4C"/>
    <w:rsid w:val="00633898"/>
    <w:rsid w:val="00633B24"/>
    <w:rsid w:val="00634E4C"/>
    <w:rsid w:val="006357B0"/>
    <w:rsid w:val="00635F89"/>
    <w:rsid w:val="00636831"/>
    <w:rsid w:val="0063758C"/>
    <w:rsid w:val="00637F78"/>
    <w:rsid w:val="0064454F"/>
    <w:rsid w:val="00644C55"/>
    <w:rsid w:val="00644C94"/>
    <w:rsid w:val="00646268"/>
    <w:rsid w:val="006466AA"/>
    <w:rsid w:val="00646D66"/>
    <w:rsid w:val="006478FF"/>
    <w:rsid w:val="00647F46"/>
    <w:rsid w:val="00650178"/>
    <w:rsid w:val="006523B3"/>
    <w:rsid w:val="006536EB"/>
    <w:rsid w:val="00654364"/>
    <w:rsid w:val="00654BF6"/>
    <w:rsid w:val="00660447"/>
    <w:rsid w:val="00663F03"/>
    <w:rsid w:val="00664B4C"/>
    <w:rsid w:val="0066502D"/>
    <w:rsid w:val="00665BE7"/>
    <w:rsid w:val="00665E24"/>
    <w:rsid w:val="00666164"/>
    <w:rsid w:val="006663E6"/>
    <w:rsid w:val="0066705F"/>
    <w:rsid w:val="00670215"/>
    <w:rsid w:val="00670598"/>
    <w:rsid w:val="0067242B"/>
    <w:rsid w:val="00672834"/>
    <w:rsid w:val="00672A7F"/>
    <w:rsid w:val="00672A97"/>
    <w:rsid w:val="00672D32"/>
    <w:rsid w:val="006754B0"/>
    <w:rsid w:val="006758BF"/>
    <w:rsid w:val="006765DD"/>
    <w:rsid w:val="00677F1F"/>
    <w:rsid w:val="006806B9"/>
    <w:rsid w:val="00680A56"/>
    <w:rsid w:val="00681826"/>
    <w:rsid w:val="00681CA6"/>
    <w:rsid w:val="0068248B"/>
    <w:rsid w:val="006826C4"/>
    <w:rsid w:val="0068282A"/>
    <w:rsid w:val="00682927"/>
    <w:rsid w:val="00683B3E"/>
    <w:rsid w:val="00683E1A"/>
    <w:rsid w:val="0068455F"/>
    <w:rsid w:val="00687B40"/>
    <w:rsid w:val="00695C24"/>
    <w:rsid w:val="00695C5F"/>
    <w:rsid w:val="006962A2"/>
    <w:rsid w:val="006968C6"/>
    <w:rsid w:val="0069791F"/>
    <w:rsid w:val="006979F6"/>
    <w:rsid w:val="006A03F0"/>
    <w:rsid w:val="006A0745"/>
    <w:rsid w:val="006A10CF"/>
    <w:rsid w:val="006A2382"/>
    <w:rsid w:val="006A32D2"/>
    <w:rsid w:val="006A4B27"/>
    <w:rsid w:val="006A4B59"/>
    <w:rsid w:val="006A5836"/>
    <w:rsid w:val="006A6F68"/>
    <w:rsid w:val="006A7181"/>
    <w:rsid w:val="006A7A58"/>
    <w:rsid w:val="006A7B96"/>
    <w:rsid w:val="006A7DC9"/>
    <w:rsid w:val="006B15AE"/>
    <w:rsid w:val="006B1A91"/>
    <w:rsid w:val="006B1ADD"/>
    <w:rsid w:val="006B2B77"/>
    <w:rsid w:val="006B2F24"/>
    <w:rsid w:val="006B3AD6"/>
    <w:rsid w:val="006B47BC"/>
    <w:rsid w:val="006B488F"/>
    <w:rsid w:val="006B4930"/>
    <w:rsid w:val="006B727F"/>
    <w:rsid w:val="006C0405"/>
    <w:rsid w:val="006C0730"/>
    <w:rsid w:val="006C0817"/>
    <w:rsid w:val="006C1C80"/>
    <w:rsid w:val="006C5ED9"/>
    <w:rsid w:val="006C5FD4"/>
    <w:rsid w:val="006C646E"/>
    <w:rsid w:val="006C7452"/>
    <w:rsid w:val="006C7B82"/>
    <w:rsid w:val="006C7F72"/>
    <w:rsid w:val="006C7FEA"/>
    <w:rsid w:val="006D00BD"/>
    <w:rsid w:val="006D1227"/>
    <w:rsid w:val="006D156B"/>
    <w:rsid w:val="006D17A6"/>
    <w:rsid w:val="006D32C5"/>
    <w:rsid w:val="006D4437"/>
    <w:rsid w:val="006D4532"/>
    <w:rsid w:val="006D5B1E"/>
    <w:rsid w:val="006D6717"/>
    <w:rsid w:val="006D6B01"/>
    <w:rsid w:val="006D78FF"/>
    <w:rsid w:val="006E0667"/>
    <w:rsid w:val="006E0C1F"/>
    <w:rsid w:val="006E114B"/>
    <w:rsid w:val="006E23C4"/>
    <w:rsid w:val="006E3844"/>
    <w:rsid w:val="006E4F85"/>
    <w:rsid w:val="006E5A5B"/>
    <w:rsid w:val="006E66B5"/>
    <w:rsid w:val="006E6A49"/>
    <w:rsid w:val="006E7D83"/>
    <w:rsid w:val="006E7F34"/>
    <w:rsid w:val="006F014C"/>
    <w:rsid w:val="006F3001"/>
    <w:rsid w:val="006F38D9"/>
    <w:rsid w:val="006F3B70"/>
    <w:rsid w:val="006F3E4E"/>
    <w:rsid w:val="006F5743"/>
    <w:rsid w:val="006F58CF"/>
    <w:rsid w:val="006F5FBD"/>
    <w:rsid w:val="006F6267"/>
    <w:rsid w:val="006F637D"/>
    <w:rsid w:val="006F6D8B"/>
    <w:rsid w:val="006F713E"/>
    <w:rsid w:val="006F7C0A"/>
    <w:rsid w:val="007002E3"/>
    <w:rsid w:val="0070109A"/>
    <w:rsid w:val="007013F7"/>
    <w:rsid w:val="007022A8"/>
    <w:rsid w:val="0070399E"/>
    <w:rsid w:val="007044E8"/>
    <w:rsid w:val="00704EF2"/>
    <w:rsid w:val="007058D5"/>
    <w:rsid w:val="00705ECA"/>
    <w:rsid w:val="00706271"/>
    <w:rsid w:val="007068C6"/>
    <w:rsid w:val="00706B7D"/>
    <w:rsid w:val="00706D5F"/>
    <w:rsid w:val="007101AB"/>
    <w:rsid w:val="00711004"/>
    <w:rsid w:val="007110E9"/>
    <w:rsid w:val="007119DA"/>
    <w:rsid w:val="00711F66"/>
    <w:rsid w:val="0071214F"/>
    <w:rsid w:val="0071216A"/>
    <w:rsid w:val="00712348"/>
    <w:rsid w:val="00712746"/>
    <w:rsid w:val="00712FF4"/>
    <w:rsid w:val="00713035"/>
    <w:rsid w:val="00713193"/>
    <w:rsid w:val="007137F1"/>
    <w:rsid w:val="0071418B"/>
    <w:rsid w:val="00714BB8"/>
    <w:rsid w:val="00715695"/>
    <w:rsid w:val="0071648C"/>
    <w:rsid w:val="007178EF"/>
    <w:rsid w:val="00717E20"/>
    <w:rsid w:val="00720A4C"/>
    <w:rsid w:val="007214B6"/>
    <w:rsid w:val="00721654"/>
    <w:rsid w:val="0072190E"/>
    <w:rsid w:val="007219E5"/>
    <w:rsid w:val="00721F9B"/>
    <w:rsid w:val="00722A8A"/>
    <w:rsid w:val="00723008"/>
    <w:rsid w:val="00724300"/>
    <w:rsid w:val="0072459D"/>
    <w:rsid w:val="00725AA3"/>
    <w:rsid w:val="00726945"/>
    <w:rsid w:val="0072771E"/>
    <w:rsid w:val="0073087E"/>
    <w:rsid w:val="0073145A"/>
    <w:rsid w:val="00732799"/>
    <w:rsid w:val="00732AF3"/>
    <w:rsid w:val="00732C17"/>
    <w:rsid w:val="007335F3"/>
    <w:rsid w:val="007339CB"/>
    <w:rsid w:val="00735C9B"/>
    <w:rsid w:val="007375E0"/>
    <w:rsid w:val="007376A2"/>
    <w:rsid w:val="007403FD"/>
    <w:rsid w:val="0074086C"/>
    <w:rsid w:val="007416B4"/>
    <w:rsid w:val="00741CD4"/>
    <w:rsid w:val="007425D3"/>
    <w:rsid w:val="00744F7C"/>
    <w:rsid w:val="007458CA"/>
    <w:rsid w:val="00746276"/>
    <w:rsid w:val="00746934"/>
    <w:rsid w:val="007478B8"/>
    <w:rsid w:val="00747A5D"/>
    <w:rsid w:val="0075111B"/>
    <w:rsid w:val="00751486"/>
    <w:rsid w:val="0075264C"/>
    <w:rsid w:val="00752893"/>
    <w:rsid w:val="007529C5"/>
    <w:rsid w:val="00752D2F"/>
    <w:rsid w:val="007543A3"/>
    <w:rsid w:val="007547FA"/>
    <w:rsid w:val="00754CC8"/>
    <w:rsid w:val="00755223"/>
    <w:rsid w:val="007552E2"/>
    <w:rsid w:val="0075554A"/>
    <w:rsid w:val="00755ECF"/>
    <w:rsid w:val="007567D1"/>
    <w:rsid w:val="00757169"/>
    <w:rsid w:val="007575CA"/>
    <w:rsid w:val="00760300"/>
    <w:rsid w:val="00761872"/>
    <w:rsid w:val="00764AF1"/>
    <w:rsid w:val="00764B97"/>
    <w:rsid w:val="0076586E"/>
    <w:rsid w:val="00765993"/>
    <w:rsid w:val="00765D38"/>
    <w:rsid w:val="007677E3"/>
    <w:rsid w:val="00770666"/>
    <w:rsid w:val="00770D66"/>
    <w:rsid w:val="00771A0D"/>
    <w:rsid w:val="00771E54"/>
    <w:rsid w:val="00772021"/>
    <w:rsid w:val="0077308A"/>
    <w:rsid w:val="007736F5"/>
    <w:rsid w:val="00773B8B"/>
    <w:rsid w:val="007740B0"/>
    <w:rsid w:val="00774504"/>
    <w:rsid w:val="00775503"/>
    <w:rsid w:val="0077637D"/>
    <w:rsid w:val="0077665C"/>
    <w:rsid w:val="00777410"/>
    <w:rsid w:val="007816FB"/>
    <w:rsid w:val="007817AF"/>
    <w:rsid w:val="007819BB"/>
    <w:rsid w:val="00781A9D"/>
    <w:rsid w:val="007825B4"/>
    <w:rsid w:val="007830C0"/>
    <w:rsid w:val="00783B75"/>
    <w:rsid w:val="007846CE"/>
    <w:rsid w:val="0078564C"/>
    <w:rsid w:val="007869C8"/>
    <w:rsid w:val="00786C6A"/>
    <w:rsid w:val="00787258"/>
    <w:rsid w:val="00790F56"/>
    <w:rsid w:val="00791DEA"/>
    <w:rsid w:val="00792D60"/>
    <w:rsid w:val="00795443"/>
    <w:rsid w:val="0079574C"/>
    <w:rsid w:val="00795D79"/>
    <w:rsid w:val="00796404"/>
    <w:rsid w:val="00796417"/>
    <w:rsid w:val="007964AA"/>
    <w:rsid w:val="007967B3"/>
    <w:rsid w:val="00796B7B"/>
    <w:rsid w:val="007978B7"/>
    <w:rsid w:val="00797E44"/>
    <w:rsid w:val="007A0465"/>
    <w:rsid w:val="007A05EE"/>
    <w:rsid w:val="007A0E2A"/>
    <w:rsid w:val="007A1760"/>
    <w:rsid w:val="007A1CE5"/>
    <w:rsid w:val="007A2D87"/>
    <w:rsid w:val="007A349C"/>
    <w:rsid w:val="007A4669"/>
    <w:rsid w:val="007A539A"/>
    <w:rsid w:val="007A677F"/>
    <w:rsid w:val="007B03F8"/>
    <w:rsid w:val="007B16AC"/>
    <w:rsid w:val="007B16EA"/>
    <w:rsid w:val="007B1787"/>
    <w:rsid w:val="007B180D"/>
    <w:rsid w:val="007B2B1D"/>
    <w:rsid w:val="007B2C86"/>
    <w:rsid w:val="007B31E8"/>
    <w:rsid w:val="007B35B4"/>
    <w:rsid w:val="007B48B7"/>
    <w:rsid w:val="007B4D7D"/>
    <w:rsid w:val="007B58C7"/>
    <w:rsid w:val="007B6CF7"/>
    <w:rsid w:val="007B768E"/>
    <w:rsid w:val="007B7CFE"/>
    <w:rsid w:val="007C0478"/>
    <w:rsid w:val="007C145E"/>
    <w:rsid w:val="007C337E"/>
    <w:rsid w:val="007C4091"/>
    <w:rsid w:val="007C5046"/>
    <w:rsid w:val="007C70C4"/>
    <w:rsid w:val="007D14D0"/>
    <w:rsid w:val="007D1881"/>
    <w:rsid w:val="007D1BAF"/>
    <w:rsid w:val="007D2897"/>
    <w:rsid w:val="007D2A5F"/>
    <w:rsid w:val="007D3017"/>
    <w:rsid w:val="007D35E6"/>
    <w:rsid w:val="007D36A1"/>
    <w:rsid w:val="007D382D"/>
    <w:rsid w:val="007D5136"/>
    <w:rsid w:val="007D52B0"/>
    <w:rsid w:val="007D572A"/>
    <w:rsid w:val="007D6395"/>
    <w:rsid w:val="007D6F28"/>
    <w:rsid w:val="007D7F2E"/>
    <w:rsid w:val="007E018F"/>
    <w:rsid w:val="007E15F8"/>
    <w:rsid w:val="007E1AF7"/>
    <w:rsid w:val="007E1B89"/>
    <w:rsid w:val="007E2922"/>
    <w:rsid w:val="007E3A57"/>
    <w:rsid w:val="007E57DA"/>
    <w:rsid w:val="007E5B84"/>
    <w:rsid w:val="007E6030"/>
    <w:rsid w:val="007E6580"/>
    <w:rsid w:val="007E6680"/>
    <w:rsid w:val="007F04FB"/>
    <w:rsid w:val="007F2F00"/>
    <w:rsid w:val="007F53E9"/>
    <w:rsid w:val="007F63CC"/>
    <w:rsid w:val="007F6E49"/>
    <w:rsid w:val="007F6F3C"/>
    <w:rsid w:val="007F70CB"/>
    <w:rsid w:val="00800238"/>
    <w:rsid w:val="0080032C"/>
    <w:rsid w:val="008005B1"/>
    <w:rsid w:val="008018EA"/>
    <w:rsid w:val="00801CF9"/>
    <w:rsid w:val="00802A5E"/>
    <w:rsid w:val="00803789"/>
    <w:rsid w:val="00803CF6"/>
    <w:rsid w:val="008058B6"/>
    <w:rsid w:val="00806E9F"/>
    <w:rsid w:val="00807288"/>
    <w:rsid w:val="00807B21"/>
    <w:rsid w:val="00807B7D"/>
    <w:rsid w:val="00807F73"/>
    <w:rsid w:val="00810346"/>
    <w:rsid w:val="008123AA"/>
    <w:rsid w:val="008129FB"/>
    <w:rsid w:val="008135D6"/>
    <w:rsid w:val="008140D6"/>
    <w:rsid w:val="008140DD"/>
    <w:rsid w:val="008152FF"/>
    <w:rsid w:val="008175F9"/>
    <w:rsid w:val="008177F7"/>
    <w:rsid w:val="00820473"/>
    <w:rsid w:val="0082061F"/>
    <w:rsid w:val="008233E4"/>
    <w:rsid w:val="00823514"/>
    <w:rsid w:val="00823C18"/>
    <w:rsid w:val="00825FED"/>
    <w:rsid w:val="00826344"/>
    <w:rsid w:val="00826AAB"/>
    <w:rsid w:val="008274FF"/>
    <w:rsid w:val="00827ABF"/>
    <w:rsid w:val="008306F0"/>
    <w:rsid w:val="00830A67"/>
    <w:rsid w:val="00830F2F"/>
    <w:rsid w:val="0083167A"/>
    <w:rsid w:val="00832084"/>
    <w:rsid w:val="00833EEB"/>
    <w:rsid w:val="00834C54"/>
    <w:rsid w:val="0083507D"/>
    <w:rsid w:val="008351C7"/>
    <w:rsid w:val="0083592A"/>
    <w:rsid w:val="00836E90"/>
    <w:rsid w:val="00837DDC"/>
    <w:rsid w:val="008408B7"/>
    <w:rsid w:val="00841B4A"/>
    <w:rsid w:val="00842911"/>
    <w:rsid w:val="0084295C"/>
    <w:rsid w:val="00842A3E"/>
    <w:rsid w:val="00842A83"/>
    <w:rsid w:val="008436E2"/>
    <w:rsid w:val="00843796"/>
    <w:rsid w:val="00843944"/>
    <w:rsid w:val="008441D8"/>
    <w:rsid w:val="008453A8"/>
    <w:rsid w:val="00845990"/>
    <w:rsid w:val="00845A2A"/>
    <w:rsid w:val="00846997"/>
    <w:rsid w:val="00846AE1"/>
    <w:rsid w:val="00847617"/>
    <w:rsid w:val="00847C6F"/>
    <w:rsid w:val="00850054"/>
    <w:rsid w:val="008504DD"/>
    <w:rsid w:val="00850FEE"/>
    <w:rsid w:val="00851136"/>
    <w:rsid w:val="008521D8"/>
    <w:rsid w:val="0085311D"/>
    <w:rsid w:val="00853D2D"/>
    <w:rsid w:val="008541C8"/>
    <w:rsid w:val="00854647"/>
    <w:rsid w:val="0085509F"/>
    <w:rsid w:val="00855989"/>
    <w:rsid w:val="00855B82"/>
    <w:rsid w:val="00855DB0"/>
    <w:rsid w:val="008564E7"/>
    <w:rsid w:val="008577C1"/>
    <w:rsid w:val="00863A60"/>
    <w:rsid w:val="00863E59"/>
    <w:rsid w:val="00864259"/>
    <w:rsid w:val="00865D20"/>
    <w:rsid w:val="00867153"/>
    <w:rsid w:val="0087111B"/>
    <w:rsid w:val="008711FD"/>
    <w:rsid w:val="00871B37"/>
    <w:rsid w:val="00871FE7"/>
    <w:rsid w:val="008723E3"/>
    <w:rsid w:val="008727A1"/>
    <w:rsid w:val="008727CC"/>
    <w:rsid w:val="00872BE3"/>
    <w:rsid w:val="00875692"/>
    <w:rsid w:val="00875BEA"/>
    <w:rsid w:val="00875F7C"/>
    <w:rsid w:val="008765B5"/>
    <w:rsid w:val="00876B3E"/>
    <w:rsid w:val="00877C09"/>
    <w:rsid w:val="0088017B"/>
    <w:rsid w:val="00880570"/>
    <w:rsid w:val="008811B0"/>
    <w:rsid w:val="00881B4B"/>
    <w:rsid w:val="00881F9B"/>
    <w:rsid w:val="00882076"/>
    <w:rsid w:val="0088236C"/>
    <w:rsid w:val="00883787"/>
    <w:rsid w:val="00884543"/>
    <w:rsid w:val="00885093"/>
    <w:rsid w:val="00885A04"/>
    <w:rsid w:val="00886C83"/>
    <w:rsid w:val="0088737E"/>
    <w:rsid w:val="008875BC"/>
    <w:rsid w:val="008875C2"/>
    <w:rsid w:val="00887625"/>
    <w:rsid w:val="0089079D"/>
    <w:rsid w:val="00890C96"/>
    <w:rsid w:val="008910AE"/>
    <w:rsid w:val="008915D0"/>
    <w:rsid w:val="008920ED"/>
    <w:rsid w:val="0089278F"/>
    <w:rsid w:val="008927D5"/>
    <w:rsid w:val="0089282B"/>
    <w:rsid w:val="00894031"/>
    <w:rsid w:val="008954CA"/>
    <w:rsid w:val="00895B7E"/>
    <w:rsid w:val="00895B9E"/>
    <w:rsid w:val="0089680D"/>
    <w:rsid w:val="008A0637"/>
    <w:rsid w:val="008A06D7"/>
    <w:rsid w:val="008A34E0"/>
    <w:rsid w:val="008A3C1A"/>
    <w:rsid w:val="008A45E3"/>
    <w:rsid w:val="008A539D"/>
    <w:rsid w:val="008A60C2"/>
    <w:rsid w:val="008A6182"/>
    <w:rsid w:val="008A6355"/>
    <w:rsid w:val="008A6835"/>
    <w:rsid w:val="008A6DD1"/>
    <w:rsid w:val="008A6E2E"/>
    <w:rsid w:val="008A74C1"/>
    <w:rsid w:val="008A77F0"/>
    <w:rsid w:val="008A7BBE"/>
    <w:rsid w:val="008B06D6"/>
    <w:rsid w:val="008B34F3"/>
    <w:rsid w:val="008B395E"/>
    <w:rsid w:val="008B5177"/>
    <w:rsid w:val="008B59B4"/>
    <w:rsid w:val="008B6635"/>
    <w:rsid w:val="008B6719"/>
    <w:rsid w:val="008B690D"/>
    <w:rsid w:val="008B7878"/>
    <w:rsid w:val="008B7EC3"/>
    <w:rsid w:val="008C12D9"/>
    <w:rsid w:val="008C13DA"/>
    <w:rsid w:val="008C161B"/>
    <w:rsid w:val="008C168A"/>
    <w:rsid w:val="008C1E1F"/>
    <w:rsid w:val="008C2A1E"/>
    <w:rsid w:val="008C32EF"/>
    <w:rsid w:val="008C4EE0"/>
    <w:rsid w:val="008C633D"/>
    <w:rsid w:val="008C6B54"/>
    <w:rsid w:val="008C6C4B"/>
    <w:rsid w:val="008C7808"/>
    <w:rsid w:val="008D0767"/>
    <w:rsid w:val="008D0B20"/>
    <w:rsid w:val="008D0D93"/>
    <w:rsid w:val="008D14E9"/>
    <w:rsid w:val="008D15B5"/>
    <w:rsid w:val="008D1D73"/>
    <w:rsid w:val="008D209F"/>
    <w:rsid w:val="008D2134"/>
    <w:rsid w:val="008D2376"/>
    <w:rsid w:val="008D2C22"/>
    <w:rsid w:val="008D3493"/>
    <w:rsid w:val="008D3E38"/>
    <w:rsid w:val="008D3FDE"/>
    <w:rsid w:val="008D51B6"/>
    <w:rsid w:val="008D5237"/>
    <w:rsid w:val="008D5A4F"/>
    <w:rsid w:val="008D64E0"/>
    <w:rsid w:val="008D710F"/>
    <w:rsid w:val="008E12C0"/>
    <w:rsid w:val="008E2164"/>
    <w:rsid w:val="008E3848"/>
    <w:rsid w:val="008E444F"/>
    <w:rsid w:val="008E4B55"/>
    <w:rsid w:val="008E4CD9"/>
    <w:rsid w:val="008E5B8D"/>
    <w:rsid w:val="008E6057"/>
    <w:rsid w:val="008E646D"/>
    <w:rsid w:val="008E6829"/>
    <w:rsid w:val="008E78F6"/>
    <w:rsid w:val="008E7D5A"/>
    <w:rsid w:val="008F0B10"/>
    <w:rsid w:val="008F0F8D"/>
    <w:rsid w:val="008F1319"/>
    <w:rsid w:val="008F180B"/>
    <w:rsid w:val="008F296A"/>
    <w:rsid w:val="008F2D2B"/>
    <w:rsid w:val="008F315D"/>
    <w:rsid w:val="008F3993"/>
    <w:rsid w:val="008F58B1"/>
    <w:rsid w:val="008F5D09"/>
    <w:rsid w:val="008F6615"/>
    <w:rsid w:val="008F6744"/>
    <w:rsid w:val="008F72FC"/>
    <w:rsid w:val="00900BF7"/>
    <w:rsid w:val="00901005"/>
    <w:rsid w:val="00901DF2"/>
    <w:rsid w:val="00901FDF"/>
    <w:rsid w:val="00901FEE"/>
    <w:rsid w:val="009021A6"/>
    <w:rsid w:val="00902E04"/>
    <w:rsid w:val="0090301C"/>
    <w:rsid w:val="00903AFF"/>
    <w:rsid w:val="00904087"/>
    <w:rsid w:val="009068DA"/>
    <w:rsid w:val="00906AE9"/>
    <w:rsid w:val="00906C8B"/>
    <w:rsid w:val="00910906"/>
    <w:rsid w:val="00911711"/>
    <w:rsid w:val="009127CD"/>
    <w:rsid w:val="009129B5"/>
    <w:rsid w:val="00913091"/>
    <w:rsid w:val="009133F2"/>
    <w:rsid w:val="00913C0E"/>
    <w:rsid w:val="00914213"/>
    <w:rsid w:val="009143CE"/>
    <w:rsid w:val="00916A2D"/>
    <w:rsid w:val="00916C0D"/>
    <w:rsid w:val="009170E2"/>
    <w:rsid w:val="009175CB"/>
    <w:rsid w:val="00920733"/>
    <w:rsid w:val="00921390"/>
    <w:rsid w:val="009233F4"/>
    <w:rsid w:val="0092375C"/>
    <w:rsid w:val="009256DA"/>
    <w:rsid w:val="00925A19"/>
    <w:rsid w:val="00927C84"/>
    <w:rsid w:val="00930A0F"/>
    <w:rsid w:val="00932234"/>
    <w:rsid w:val="009327D0"/>
    <w:rsid w:val="00934077"/>
    <w:rsid w:val="009343E9"/>
    <w:rsid w:val="00934ADA"/>
    <w:rsid w:val="00934B40"/>
    <w:rsid w:val="009367BF"/>
    <w:rsid w:val="00937712"/>
    <w:rsid w:val="00937735"/>
    <w:rsid w:val="00937777"/>
    <w:rsid w:val="00937A5A"/>
    <w:rsid w:val="00937DA2"/>
    <w:rsid w:val="00937FAC"/>
    <w:rsid w:val="00940913"/>
    <w:rsid w:val="00940B2E"/>
    <w:rsid w:val="009410AB"/>
    <w:rsid w:val="0094124D"/>
    <w:rsid w:val="00942DDF"/>
    <w:rsid w:val="0094361F"/>
    <w:rsid w:val="00943F70"/>
    <w:rsid w:val="00944301"/>
    <w:rsid w:val="009446BC"/>
    <w:rsid w:val="009446FE"/>
    <w:rsid w:val="00944F02"/>
    <w:rsid w:val="00945B04"/>
    <w:rsid w:val="009476AD"/>
    <w:rsid w:val="00950065"/>
    <w:rsid w:val="009508A4"/>
    <w:rsid w:val="009528B6"/>
    <w:rsid w:val="009535BB"/>
    <w:rsid w:val="00953A76"/>
    <w:rsid w:val="009549F2"/>
    <w:rsid w:val="00954EB4"/>
    <w:rsid w:val="009567E1"/>
    <w:rsid w:val="0095780C"/>
    <w:rsid w:val="0095787F"/>
    <w:rsid w:val="00961502"/>
    <w:rsid w:val="009616C2"/>
    <w:rsid w:val="0096551D"/>
    <w:rsid w:val="00965839"/>
    <w:rsid w:val="00966042"/>
    <w:rsid w:val="00967054"/>
    <w:rsid w:val="0096717F"/>
    <w:rsid w:val="009674B9"/>
    <w:rsid w:val="009676C1"/>
    <w:rsid w:val="00970270"/>
    <w:rsid w:val="009722C9"/>
    <w:rsid w:val="009727D8"/>
    <w:rsid w:val="00974915"/>
    <w:rsid w:val="00974922"/>
    <w:rsid w:val="00974E84"/>
    <w:rsid w:val="009758E4"/>
    <w:rsid w:val="009763E1"/>
    <w:rsid w:val="00976F45"/>
    <w:rsid w:val="009778AF"/>
    <w:rsid w:val="00977A8D"/>
    <w:rsid w:val="00977CC0"/>
    <w:rsid w:val="009807E5"/>
    <w:rsid w:val="009826E0"/>
    <w:rsid w:val="0098338C"/>
    <w:rsid w:val="00983C65"/>
    <w:rsid w:val="00984976"/>
    <w:rsid w:val="00985788"/>
    <w:rsid w:val="00985BF4"/>
    <w:rsid w:val="00986087"/>
    <w:rsid w:val="0098677E"/>
    <w:rsid w:val="009868BC"/>
    <w:rsid w:val="00987449"/>
    <w:rsid w:val="00987798"/>
    <w:rsid w:val="00987857"/>
    <w:rsid w:val="00987C6D"/>
    <w:rsid w:val="00991962"/>
    <w:rsid w:val="00992B8A"/>
    <w:rsid w:val="009964BA"/>
    <w:rsid w:val="009969BB"/>
    <w:rsid w:val="009A28B4"/>
    <w:rsid w:val="009A3C7C"/>
    <w:rsid w:val="009A415D"/>
    <w:rsid w:val="009A455B"/>
    <w:rsid w:val="009A4634"/>
    <w:rsid w:val="009A50A7"/>
    <w:rsid w:val="009A556D"/>
    <w:rsid w:val="009A63E9"/>
    <w:rsid w:val="009A6F5B"/>
    <w:rsid w:val="009A7000"/>
    <w:rsid w:val="009A710A"/>
    <w:rsid w:val="009A7181"/>
    <w:rsid w:val="009A764E"/>
    <w:rsid w:val="009A7B9F"/>
    <w:rsid w:val="009B1649"/>
    <w:rsid w:val="009B1FF0"/>
    <w:rsid w:val="009B23C0"/>
    <w:rsid w:val="009B30DD"/>
    <w:rsid w:val="009B368B"/>
    <w:rsid w:val="009B453F"/>
    <w:rsid w:val="009B582B"/>
    <w:rsid w:val="009B5B1F"/>
    <w:rsid w:val="009B64FF"/>
    <w:rsid w:val="009B69E8"/>
    <w:rsid w:val="009C0286"/>
    <w:rsid w:val="009C05D6"/>
    <w:rsid w:val="009C097F"/>
    <w:rsid w:val="009C0BC2"/>
    <w:rsid w:val="009C1B34"/>
    <w:rsid w:val="009C271B"/>
    <w:rsid w:val="009C36FD"/>
    <w:rsid w:val="009C37C2"/>
    <w:rsid w:val="009C3AB9"/>
    <w:rsid w:val="009C4045"/>
    <w:rsid w:val="009C58ED"/>
    <w:rsid w:val="009C5B81"/>
    <w:rsid w:val="009C5C05"/>
    <w:rsid w:val="009C688A"/>
    <w:rsid w:val="009C6BCB"/>
    <w:rsid w:val="009C7CB1"/>
    <w:rsid w:val="009D0339"/>
    <w:rsid w:val="009D233D"/>
    <w:rsid w:val="009D2584"/>
    <w:rsid w:val="009D2705"/>
    <w:rsid w:val="009D41A0"/>
    <w:rsid w:val="009D6699"/>
    <w:rsid w:val="009D67EB"/>
    <w:rsid w:val="009E0FD3"/>
    <w:rsid w:val="009E1263"/>
    <w:rsid w:val="009E159F"/>
    <w:rsid w:val="009E1F38"/>
    <w:rsid w:val="009E2D47"/>
    <w:rsid w:val="009E36DC"/>
    <w:rsid w:val="009E3D51"/>
    <w:rsid w:val="009E3DBA"/>
    <w:rsid w:val="009E41A4"/>
    <w:rsid w:val="009E4824"/>
    <w:rsid w:val="009E4A16"/>
    <w:rsid w:val="009E557A"/>
    <w:rsid w:val="009E668C"/>
    <w:rsid w:val="009E682F"/>
    <w:rsid w:val="009E69C2"/>
    <w:rsid w:val="009E6A2C"/>
    <w:rsid w:val="009E7D3E"/>
    <w:rsid w:val="009E7E20"/>
    <w:rsid w:val="009F19F3"/>
    <w:rsid w:val="009F1F98"/>
    <w:rsid w:val="009F34E7"/>
    <w:rsid w:val="009F4005"/>
    <w:rsid w:val="009F4375"/>
    <w:rsid w:val="009F6175"/>
    <w:rsid w:val="009F7246"/>
    <w:rsid w:val="009F74F4"/>
    <w:rsid w:val="009F78F1"/>
    <w:rsid w:val="009F7EC6"/>
    <w:rsid w:val="00A000CD"/>
    <w:rsid w:val="00A005BF"/>
    <w:rsid w:val="00A05C8F"/>
    <w:rsid w:val="00A0711D"/>
    <w:rsid w:val="00A073F9"/>
    <w:rsid w:val="00A10036"/>
    <w:rsid w:val="00A100C0"/>
    <w:rsid w:val="00A1025D"/>
    <w:rsid w:val="00A14902"/>
    <w:rsid w:val="00A151C6"/>
    <w:rsid w:val="00A15277"/>
    <w:rsid w:val="00A16109"/>
    <w:rsid w:val="00A16BF9"/>
    <w:rsid w:val="00A20569"/>
    <w:rsid w:val="00A20BDB"/>
    <w:rsid w:val="00A212A7"/>
    <w:rsid w:val="00A21963"/>
    <w:rsid w:val="00A223D1"/>
    <w:rsid w:val="00A23049"/>
    <w:rsid w:val="00A23285"/>
    <w:rsid w:val="00A2373D"/>
    <w:rsid w:val="00A237DC"/>
    <w:rsid w:val="00A23C45"/>
    <w:rsid w:val="00A244BD"/>
    <w:rsid w:val="00A24E4C"/>
    <w:rsid w:val="00A250F2"/>
    <w:rsid w:val="00A25C7F"/>
    <w:rsid w:val="00A267CA"/>
    <w:rsid w:val="00A271F4"/>
    <w:rsid w:val="00A309CA"/>
    <w:rsid w:val="00A30E35"/>
    <w:rsid w:val="00A31CB4"/>
    <w:rsid w:val="00A331DF"/>
    <w:rsid w:val="00A33CA4"/>
    <w:rsid w:val="00A35B4A"/>
    <w:rsid w:val="00A35E9C"/>
    <w:rsid w:val="00A37298"/>
    <w:rsid w:val="00A400FF"/>
    <w:rsid w:val="00A40284"/>
    <w:rsid w:val="00A40DBA"/>
    <w:rsid w:val="00A418EB"/>
    <w:rsid w:val="00A41C1F"/>
    <w:rsid w:val="00A42A32"/>
    <w:rsid w:val="00A4323B"/>
    <w:rsid w:val="00A449F8"/>
    <w:rsid w:val="00A45438"/>
    <w:rsid w:val="00A46300"/>
    <w:rsid w:val="00A46B86"/>
    <w:rsid w:val="00A47A13"/>
    <w:rsid w:val="00A5080A"/>
    <w:rsid w:val="00A50CF4"/>
    <w:rsid w:val="00A50D74"/>
    <w:rsid w:val="00A51287"/>
    <w:rsid w:val="00A531F9"/>
    <w:rsid w:val="00A53892"/>
    <w:rsid w:val="00A546DA"/>
    <w:rsid w:val="00A55120"/>
    <w:rsid w:val="00A60665"/>
    <w:rsid w:val="00A615AF"/>
    <w:rsid w:val="00A6283C"/>
    <w:rsid w:val="00A63069"/>
    <w:rsid w:val="00A63174"/>
    <w:rsid w:val="00A633A1"/>
    <w:rsid w:val="00A647D8"/>
    <w:rsid w:val="00A64BCA"/>
    <w:rsid w:val="00A64C44"/>
    <w:rsid w:val="00A65852"/>
    <w:rsid w:val="00A65F6D"/>
    <w:rsid w:val="00A67A11"/>
    <w:rsid w:val="00A708FD"/>
    <w:rsid w:val="00A71116"/>
    <w:rsid w:val="00A718A3"/>
    <w:rsid w:val="00A71C25"/>
    <w:rsid w:val="00A71CE3"/>
    <w:rsid w:val="00A72DF3"/>
    <w:rsid w:val="00A7342B"/>
    <w:rsid w:val="00A74A74"/>
    <w:rsid w:val="00A74F47"/>
    <w:rsid w:val="00A7633C"/>
    <w:rsid w:val="00A76DF0"/>
    <w:rsid w:val="00A776DD"/>
    <w:rsid w:val="00A80A3A"/>
    <w:rsid w:val="00A81F16"/>
    <w:rsid w:val="00A82B79"/>
    <w:rsid w:val="00A83C48"/>
    <w:rsid w:val="00A86299"/>
    <w:rsid w:val="00A864C0"/>
    <w:rsid w:val="00A879A6"/>
    <w:rsid w:val="00A87AA9"/>
    <w:rsid w:val="00A87ED8"/>
    <w:rsid w:val="00A90B03"/>
    <w:rsid w:val="00A910F4"/>
    <w:rsid w:val="00A92352"/>
    <w:rsid w:val="00A92820"/>
    <w:rsid w:val="00A92835"/>
    <w:rsid w:val="00A94781"/>
    <w:rsid w:val="00A94994"/>
    <w:rsid w:val="00A94D31"/>
    <w:rsid w:val="00A95539"/>
    <w:rsid w:val="00A9628D"/>
    <w:rsid w:val="00A96854"/>
    <w:rsid w:val="00A96D38"/>
    <w:rsid w:val="00A97472"/>
    <w:rsid w:val="00A97890"/>
    <w:rsid w:val="00A97ACE"/>
    <w:rsid w:val="00AA0F85"/>
    <w:rsid w:val="00AA16FF"/>
    <w:rsid w:val="00AA331F"/>
    <w:rsid w:val="00AA4B57"/>
    <w:rsid w:val="00AA63BA"/>
    <w:rsid w:val="00AA77D6"/>
    <w:rsid w:val="00AB0170"/>
    <w:rsid w:val="00AB0E8F"/>
    <w:rsid w:val="00AB11AC"/>
    <w:rsid w:val="00AB16DF"/>
    <w:rsid w:val="00AB3003"/>
    <w:rsid w:val="00AB3624"/>
    <w:rsid w:val="00AB4B09"/>
    <w:rsid w:val="00AB5003"/>
    <w:rsid w:val="00AB5ED8"/>
    <w:rsid w:val="00AB6251"/>
    <w:rsid w:val="00AB6500"/>
    <w:rsid w:val="00AB67D1"/>
    <w:rsid w:val="00AB6B5D"/>
    <w:rsid w:val="00AB72D5"/>
    <w:rsid w:val="00AC026B"/>
    <w:rsid w:val="00AC037B"/>
    <w:rsid w:val="00AC05AE"/>
    <w:rsid w:val="00AC0AFA"/>
    <w:rsid w:val="00AC21FC"/>
    <w:rsid w:val="00AC3378"/>
    <w:rsid w:val="00AC3607"/>
    <w:rsid w:val="00AC3AB7"/>
    <w:rsid w:val="00AC52FF"/>
    <w:rsid w:val="00AC5772"/>
    <w:rsid w:val="00AC5B02"/>
    <w:rsid w:val="00AC6627"/>
    <w:rsid w:val="00AC6AC4"/>
    <w:rsid w:val="00AC767D"/>
    <w:rsid w:val="00AD009B"/>
    <w:rsid w:val="00AD06FA"/>
    <w:rsid w:val="00AD164C"/>
    <w:rsid w:val="00AD18DA"/>
    <w:rsid w:val="00AD19C4"/>
    <w:rsid w:val="00AD1FA0"/>
    <w:rsid w:val="00AD2E56"/>
    <w:rsid w:val="00AD398E"/>
    <w:rsid w:val="00AD4315"/>
    <w:rsid w:val="00AD4E38"/>
    <w:rsid w:val="00AD5036"/>
    <w:rsid w:val="00AD53C7"/>
    <w:rsid w:val="00AD5DF2"/>
    <w:rsid w:val="00AD603F"/>
    <w:rsid w:val="00AD7666"/>
    <w:rsid w:val="00AE3A76"/>
    <w:rsid w:val="00AE44CE"/>
    <w:rsid w:val="00AE572D"/>
    <w:rsid w:val="00AE5D1F"/>
    <w:rsid w:val="00AE5EC1"/>
    <w:rsid w:val="00AE6389"/>
    <w:rsid w:val="00AE6896"/>
    <w:rsid w:val="00AE6DCC"/>
    <w:rsid w:val="00AE7110"/>
    <w:rsid w:val="00AF00ED"/>
    <w:rsid w:val="00AF102D"/>
    <w:rsid w:val="00AF13B4"/>
    <w:rsid w:val="00AF339D"/>
    <w:rsid w:val="00AF3BFE"/>
    <w:rsid w:val="00AF451F"/>
    <w:rsid w:val="00AF5254"/>
    <w:rsid w:val="00AF5FDB"/>
    <w:rsid w:val="00AF6240"/>
    <w:rsid w:val="00AF63AB"/>
    <w:rsid w:val="00B02BCD"/>
    <w:rsid w:val="00B03112"/>
    <w:rsid w:val="00B051E2"/>
    <w:rsid w:val="00B05ACB"/>
    <w:rsid w:val="00B05B0F"/>
    <w:rsid w:val="00B11543"/>
    <w:rsid w:val="00B11945"/>
    <w:rsid w:val="00B12CA8"/>
    <w:rsid w:val="00B148AF"/>
    <w:rsid w:val="00B157B9"/>
    <w:rsid w:val="00B16AA6"/>
    <w:rsid w:val="00B16EAD"/>
    <w:rsid w:val="00B1715C"/>
    <w:rsid w:val="00B174E9"/>
    <w:rsid w:val="00B2011F"/>
    <w:rsid w:val="00B22293"/>
    <w:rsid w:val="00B235EB"/>
    <w:rsid w:val="00B23A90"/>
    <w:rsid w:val="00B23F86"/>
    <w:rsid w:val="00B2432D"/>
    <w:rsid w:val="00B245B4"/>
    <w:rsid w:val="00B251B8"/>
    <w:rsid w:val="00B270B8"/>
    <w:rsid w:val="00B27728"/>
    <w:rsid w:val="00B30036"/>
    <w:rsid w:val="00B30092"/>
    <w:rsid w:val="00B3055F"/>
    <w:rsid w:val="00B30F3E"/>
    <w:rsid w:val="00B32023"/>
    <w:rsid w:val="00B329F9"/>
    <w:rsid w:val="00B32EEE"/>
    <w:rsid w:val="00B34725"/>
    <w:rsid w:val="00B352F4"/>
    <w:rsid w:val="00B36355"/>
    <w:rsid w:val="00B37641"/>
    <w:rsid w:val="00B37FA3"/>
    <w:rsid w:val="00B4066F"/>
    <w:rsid w:val="00B42ECD"/>
    <w:rsid w:val="00B44039"/>
    <w:rsid w:val="00B44581"/>
    <w:rsid w:val="00B445BD"/>
    <w:rsid w:val="00B45786"/>
    <w:rsid w:val="00B468A4"/>
    <w:rsid w:val="00B50424"/>
    <w:rsid w:val="00B51838"/>
    <w:rsid w:val="00B51A83"/>
    <w:rsid w:val="00B52522"/>
    <w:rsid w:val="00B536AC"/>
    <w:rsid w:val="00B539F7"/>
    <w:rsid w:val="00B550E5"/>
    <w:rsid w:val="00B551AF"/>
    <w:rsid w:val="00B56A60"/>
    <w:rsid w:val="00B6026C"/>
    <w:rsid w:val="00B61A9C"/>
    <w:rsid w:val="00B6212C"/>
    <w:rsid w:val="00B6338B"/>
    <w:rsid w:val="00B63FA4"/>
    <w:rsid w:val="00B654E0"/>
    <w:rsid w:val="00B65DDB"/>
    <w:rsid w:val="00B660F5"/>
    <w:rsid w:val="00B6635A"/>
    <w:rsid w:val="00B66519"/>
    <w:rsid w:val="00B666AC"/>
    <w:rsid w:val="00B6680A"/>
    <w:rsid w:val="00B66A4F"/>
    <w:rsid w:val="00B66D61"/>
    <w:rsid w:val="00B70129"/>
    <w:rsid w:val="00B70286"/>
    <w:rsid w:val="00B70293"/>
    <w:rsid w:val="00B702D3"/>
    <w:rsid w:val="00B7067F"/>
    <w:rsid w:val="00B70767"/>
    <w:rsid w:val="00B71262"/>
    <w:rsid w:val="00B71DC8"/>
    <w:rsid w:val="00B72AD7"/>
    <w:rsid w:val="00B73334"/>
    <w:rsid w:val="00B7402E"/>
    <w:rsid w:val="00B74843"/>
    <w:rsid w:val="00B74A96"/>
    <w:rsid w:val="00B74B3D"/>
    <w:rsid w:val="00B751EF"/>
    <w:rsid w:val="00B75400"/>
    <w:rsid w:val="00B76CC2"/>
    <w:rsid w:val="00B771FE"/>
    <w:rsid w:val="00B8041A"/>
    <w:rsid w:val="00B8147F"/>
    <w:rsid w:val="00B8171C"/>
    <w:rsid w:val="00B81E3A"/>
    <w:rsid w:val="00B82B07"/>
    <w:rsid w:val="00B82E75"/>
    <w:rsid w:val="00B83542"/>
    <w:rsid w:val="00B83A01"/>
    <w:rsid w:val="00B83E9B"/>
    <w:rsid w:val="00B8414C"/>
    <w:rsid w:val="00B857E7"/>
    <w:rsid w:val="00B873DA"/>
    <w:rsid w:val="00B90240"/>
    <w:rsid w:val="00B9088D"/>
    <w:rsid w:val="00B90BBD"/>
    <w:rsid w:val="00B926B0"/>
    <w:rsid w:val="00B94550"/>
    <w:rsid w:val="00B9484B"/>
    <w:rsid w:val="00B949C6"/>
    <w:rsid w:val="00B95860"/>
    <w:rsid w:val="00B970ED"/>
    <w:rsid w:val="00B9768F"/>
    <w:rsid w:val="00B97712"/>
    <w:rsid w:val="00BA010A"/>
    <w:rsid w:val="00BA09E5"/>
    <w:rsid w:val="00BA14DB"/>
    <w:rsid w:val="00BA1883"/>
    <w:rsid w:val="00BA1A40"/>
    <w:rsid w:val="00BA1CED"/>
    <w:rsid w:val="00BA1F1E"/>
    <w:rsid w:val="00BA3004"/>
    <w:rsid w:val="00BA476C"/>
    <w:rsid w:val="00BA483D"/>
    <w:rsid w:val="00BA490B"/>
    <w:rsid w:val="00BA5751"/>
    <w:rsid w:val="00BA6BA6"/>
    <w:rsid w:val="00BA75BD"/>
    <w:rsid w:val="00BB07B2"/>
    <w:rsid w:val="00BB18EE"/>
    <w:rsid w:val="00BB1E15"/>
    <w:rsid w:val="00BB2330"/>
    <w:rsid w:val="00BB319A"/>
    <w:rsid w:val="00BB36A4"/>
    <w:rsid w:val="00BB3B0C"/>
    <w:rsid w:val="00BB3D5B"/>
    <w:rsid w:val="00BB3F3C"/>
    <w:rsid w:val="00BB3F49"/>
    <w:rsid w:val="00BB40E6"/>
    <w:rsid w:val="00BB51EF"/>
    <w:rsid w:val="00BB5C71"/>
    <w:rsid w:val="00BB5DE1"/>
    <w:rsid w:val="00BB656D"/>
    <w:rsid w:val="00BB66DD"/>
    <w:rsid w:val="00BB781C"/>
    <w:rsid w:val="00BB7E11"/>
    <w:rsid w:val="00BC0D82"/>
    <w:rsid w:val="00BC10FE"/>
    <w:rsid w:val="00BC1431"/>
    <w:rsid w:val="00BC314F"/>
    <w:rsid w:val="00BC349B"/>
    <w:rsid w:val="00BC376F"/>
    <w:rsid w:val="00BC3BD0"/>
    <w:rsid w:val="00BC4B06"/>
    <w:rsid w:val="00BC5C3B"/>
    <w:rsid w:val="00BC5DE0"/>
    <w:rsid w:val="00BC640F"/>
    <w:rsid w:val="00BC68C7"/>
    <w:rsid w:val="00BC6BC9"/>
    <w:rsid w:val="00BC776A"/>
    <w:rsid w:val="00BD014A"/>
    <w:rsid w:val="00BD08A2"/>
    <w:rsid w:val="00BD0F7D"/>
    <w:rsid w:val="00BD1B1F"/>
    <w:rsid w:val="00BD288F"/>
    <w:rsid w:val="00BD31F2"/>
    <w:rsid w:val="00BD4868"/>
    <w:rsid w:val="00BD57FC"/>
    <w:rsid w:val="00BD5B3E"/>
    <w:rsid w:val="00BD625B"/>
    <w:rsid w:val="00BD676E"/>
    <w:rsid w:val="00BD73EE"/>
    <w:rsid w:val="00BD73F7"/>
    <w:rsid w:val="00BD7C89"/>
    <w:rsid w:val="00BE18B4"/>
    <w:rsid w:val="00BE19AA"/>
    <w:rsid w:val="00BE1F10"/>
    <w:rsid w:val="00BE1F1A"/>
    <w:rsid w:val="00BE526D"/>
    <w:rsid w:val="00BE64C5"/>
    <w:rsid w:val="00BE7E53"/>
    <w:rsid w:val="00BF0842"/>
    <w:rsid w:val="00BF272C"/>
    <w:rsid w:val="00BF301B"/>
    <w:rsid w:val="00BF46F4"/>
    <w:rsid w:val="00BF4F7C"/>
    <w:rsid w:val="00BF53C9"/>
    <w:rsid w:val="00BF5462"/>
    <w:rsid w:val="00BF56A8"/>
    <w:rsid w:val="00BF594C"/>
    <w:rsid w:val="00BF5B0B"/>
    <w:rsid w:val="00BF609D"/>
    <w:rsid w:val="00BF636A"/>
    <w:rsid w:val="00BF69D6"/>
    <w:rsid w:val="00BF71E7"/>
    <w:rsid w:val="00BF7B37"/>
    <w:rsid w:val="00BF7BAF"/>
    <w:rsid w:val="00C00052"/>
    <w:rsid w:val="00C0083C"/>
    <w:rsid w:val="00C00882"/>
    <w:rsid w:val="00C00F9F"/>
    <w:rsid w:val="00C0190F"/>
    <w:rsid w:val="00C01BDD"/>
    <w:rsid w:val="00C02553"/>
    <w:rsid w:val="00C02641"/>
    <w:rsid w:val="00C043D4"/>
    <w:rsid w:val="00C052B2"/>
    <w:rsid w:val="00C0595B"/>
    <w:rsid w:val="00C05B64"/>
    <w:rsid w:val="00C05EF0"/>
    <w:rsid w:val="00C06FD7"/>
    <w:rsid w:val="00C071D3"/>
    <w:rsid w:val="00C07C5B"/>
    <w:rsid w:val="00C07E5F"/>
    <w:rsid w:val="00C07F4E"/>
    <w:rsid w:val="00C10966"/>
    <w:rsid w:val="00C11033"/>
    <w:rsid w:val="00C12011"/>
    <w:rsid w:val="00C122A6"/>
    <w:rsid w:val="00C133E8"/>
    <w:rsid w:val="00C154FA"/>
    <w:rsid w:val="00C16BCC"/>
    <w:rsid w:val="00C17661"/>
    <w:rsid w:val="00C212CC"/>
    <w:rsid w:val="00C213FF"/>
    <w:rsid w:val="00C2235C"/>
    <w:rsid w:val="00C22429"/>
    <w:rsid w:val="00C22ABD"/>
    <w:rsid w:val="00C25EC9"/>
    <w:rsid w:val="00C26DAB"/>
    <w:rsid w:val="00C2708D"/>
    <w:rsid w:val="00C30D04"/>
    <w:rsid w:val="00C30DA4"/>
    <w:rsid w:val="00C31EDA"/>
    <w:rsid w:val="00C32A47"/>
    <w:rsid w:val="00C32CA2"/>
    <w:rsid w:val="00C34498"/>
    <w:rsid w:val="00C34645"/>
    <w:rsid w:val="00C34901"/>
    <w:rsid w:val="00C355B8"/>
    <w:rsid w:val="00C35A03"/>
    <w:rsid w:val="00C3663E"/>
    <w:rsid w:val="00C37F9F"/>
    <w:rsid w:val="00C40BCF"/>
    <w:rsid w:val="00C41A6B"/>
    <w:rsid w:val="00C42241"/>
    <w:rsid w:val="00C42C07"/>
    <w:rsid w:val="00C42CE1"/>
    <w:rsid w:val="00C42FA8"/>
    <w:rsid w:val="00C4414A"/>
    <w:rsid w:val="00C4483B"/>
    <w:rsid w:val="00C448FC"/>
    <w:rsid w:val="00C454D6"/>
    <w:rsid w:val="00C45C5F"/>
    <w:rsid w:val="00C46885"/>
    <w:rsid w:val="00C46E68"/>
    <w:rsid w:val="00C50196"/>
    <w:rsid w:val="00C51624"/>
    <w:rsid w:val="00C517E5"/>
    <w:rsid w:val="00C52E76"/>
    <w:rsid w:val="00C53D5D"/>
    <w:rsid w:val="00C55E47"/>
    <w:rsid w:val="00C56E36"/>
    <w:rsid w:val="00C576A0"/>
    <w:rsid w:val="00C57C69"/>
    <w:rsid w:val="00C6013D"/>
    <w:rsid w:val="00C60889"/>
    <w:rsid w:val="00C60ECD"/>
    <w:rsid w:val="00C63CAD"/>
    <w:rsid w:val="00C644D3"/>
    <w:rsid w:val="00C646E9"/>
    <w:rsid w:val="00C64CAD"/>
    <w:rsid w:val="00C654C0"/>
    <w:rsid w:val="00C65D0F"/>
    <w:rsid w:val="00C660C2"/>
    <w:rsid w:val="00C6627D"/>
    <w:rsid w:val="00C67676"/>
    <w:rsid w:val="00C67B20"/>
    <w:rsid w:val="00C7095E"/>
    <w:rsid w:val="00C71195"/>
    <w:rsid w:val="00C71390"/>
    <w:rsid w:val="00C71E7D"/>
    <w:rsid w:val="00C72F47"/>
    <w:rsid w:val="00C734BC"/>
    <w:rsid w:val="00C73BDC"/>
    <w:rsid w:val="00C73CE1"/>
    <w:rsid w:val="00C751E7"/>
    <w:rsid w:val="00C771A4"/>
    <w:rsid w:val="00C7774F"/>
    <w:rsid w:val="00C77937"/>
    <w:rsid w:val="00C8319C"/>
    <w:rsid w:val="00C840A6"/>
    <w:rsid w:val="00C84B77"/>
    <w:rsid w:val="00C86377"/>
    <w:rsid w:val="00C86C83"/>
    <w:rsid w:val="00C87664"/>
    <w:rsid w:val="00C90242"/>
    <w:rsid w:val="00C915AA"/>
    <w:rsid w:val="00C91B26"/>
    <w:rsid w:val="00C9221B"/>
    <w:rsid w:val="00C9278C"/>
    <w:rsid w:val="00C954E1"/>
    <w:rsid w:val="00C96BC2"/>
    <w:rsid w:val="00C978CD"/>
    <w:rsid w:val="00CA0447"/>
    <w:rsid w:val="00CA07DF"/>
    <w:rsid w:val="00CA1AE5"/>
    <w:rsid w:val="00CA20DE"/>
    <w:rsid w:val="00CA25BC"/>
    <w:rsid w:val="00CA2DA4"/>
    <w:rsid w:val="00CA5306"/>
    <w:rsid w:val="00CA55F3"/>
    <w:rsid w:val="00CA5987"/>
    <w:rsid w:val="00CA59C8"/>
    <w:rsid w:val="00CA5E9B"/>
    <w:rsid w:val="00CA5F06"/>
    <w:rsid w:val="00CA6366"/>
    <w:rsid w:val="00CA6469"/>
    <w:rsid w:val="00CA66F8"/>
    <w:rsid w:val="00CA6A67"/>
    <w:rsid w:val="00CB1778"/>
    <w:rsid w:val="00CB4112"/>
    <w:rsid w:val="00CB469F"/>
    <w:rsid w:val="00CB4A19"/>
    <w:rsid w:val="00CB613F"/>
    <w:rsid w:val="00CB6D4A"/>
    <w:rsid w:val="00CB7C2E"/>
    <w:rsid w:val="00CC0219"/>
    <w:rsid w:val="00CC04E6"/>
    <w:rsid w:val="00CC06D8"/>
    <w:rsid w:val="00CC07B0"/>
    <w:rsid w:val="00CC2830"/>
    <w:rsid w:val="00CC42FC"/>
    <w:rsid w:val="00CC5CC1"/>
    <w:rsid w:val="00CC69D0"/>
    <w:rsid w:val="00CC71C2"/>
    <w:rsid w:val="00CC779B"/>
    <w:rsid w:val="00CC77EC"/>
    <w:rsid w:val="00CC7F87"/>
    <w:rsid w:val="00CD1B72"/>
    <w:rsid w:val="00CD1E58"/>
    <w:rsid w:val="00CD204A"/>
    <w:rsid w:val="00CD2E11"/>
    <w:rsid w:val="00CD5242"/>
    <w:rsid w:val="00CD595A"/>
    <w:rsid w:val="00CD5D1D"/>
    <w:rsid w:val="00CD6DA2"/>
    <w:rsid w:val="00CD7635"/>
    <w:rsid w:val="00CD7F31"/>
    <w:rsid w:val="00CE050B"/>
    <w:rsid w:val="00CE13E9"/>
    <w:rsid w:val="00CE189D"/>
    <w:rsid w:val="00CE1E42"/>
    <w:rsid w:val="00CE28E6"/>
    <w:rsid w:val="00CE329A"/>
    <w:rsid w:val="00CE3A33"/>
    <w:rsid w:val="00CE5E0A"/>
    <w:rsid w:val="00CE6300"/>
    <w:rsid w:val="00CE6AE7"/>
    <w:rsid w:val="00CE7603"/>
    <w:rsid w:val="00CF0350"/>
    <w:rsid w:val="00CF1555"/>
    <w:rsid w:val="00CF1A6D"/>
    <w:rsid w:val="00CF2B60"/>
    <w:rsid w:val="00CF4224"/>
    <w:rsid w:val="00CF475B"/>
    <w:rsid w:val="00CF52AA"/>
    <w:rsid w:val="00CF565F"/>
    <w:rsid w:val="00D00C10"/>
    <w:rsid w:val="00D021D8"/>
    <w:rsid w:val="00D0220A"/>
    <w:rsid w:val="00D025C6"/>
    <w:rsid w:val="00D0278F"/>
    <w:rsid w:val="00D02921"/>
    <w:rsid w:val="00D042C9"/>
    <w:rsid w:val="00D04734"/>
    <w:rsid w:val="00D0507D"/>
    <w:rsid w:val="00D052B8"/>
    <w:rsid w:val="00D06288"/>
    <w:rsid w:val="00D076CF"/>
    <w:rsid w:val="00D079AA"/>
    <w:rsid w:val="00D1152A"/>
    <w:rsid w:val="00D12007"/>
    <w:rsid w:val="00D12017"/>
    <w:rsid w:val="00D12E83"/>
    <w:rsid w:val="00D1417E"/>
    <w:rsid w:val="00D14197"/>
    <w:rsid w:val="00D147E8"/>
    <w:rsid w:val="00D14A35"/>
    <w:rsid w:val="00D20191"/>
    <w:rsid w:val="00D20544"/>
    <w:rsid w:val="00D20696"/>
    <w:rsid w:val="00D21658"/>
    <w:rsid w:val="00D21813"/>
    <w:rsid w:val="00D227DA"/>
    <w:rsid w:val="00D22EA6"/>
    <w:rsid w:val="00D23536"/>
    <w:rsid w:val="00D238FB"/>
    <w:rsid w:val="00D23F32"/>
    <w:rsid w:val="00D23F87"/>
    <w:rsid w:val="00D24C09"/>
    <w:rsid w:val="00D24DB1"/>
    <w:rsid w:val="00D25DF8"/>
    <w:rsid w:val="00D265A8"/>
    <w:rsid w:val="00D30EC7"/>
    <w:rsid w:val="00D32625"/>
    <w:rsid w:val="00D3380C"/>
    <w:rsid w:val="00D3399B"/>
    <w:rsid w:val="00D341B7"/>
    <w:rsid w:val="00D34858"/>
    <w:rsid w:val="00D35E69"/>
    <w:rsid w:val="00D36AA4"/>
    <w:rsid w:val="00D37F1B"/>
    <w:rsid w:val="00D4006B"/>
    <w:rsid w:val="00D407E8"/>
    <w:rsid w:val="00D41C75"/>
    <w:rsid w:val="00D41D63"/>
    <w:rsid w:val="00D43DAD"/>
    <w:rsid w:val="00D43E57"/>
    <w:rsid w:val="00D443F2"/>
    <w:rsid w:val="00D44A75"/>
    <w:rsid w:val="00D457D6"/>
    <w:rsid w:val="00D45983"/>
    <w:rsid w:val="00D45D77"/>
    <w:rsid w:val="00D47077"/>
    <w:rsid w:val="00D47848"/>
    <w:rsid w:val="00D5039E"/>
    <w:rsid w:val="00D5061F"/>
    <w:rsid w:val="00D509B8"/>
    <w:rsid w:val="00D50CF0"/>
    <w:rsid w:val="00D511A8"/>
    <w:rsid w:val="00D5173A"/>
    <w:rsid w:val="00D52380"/>
    <w:rsid w:val="00D533A9"/>
    <w:rsid w:val="00D548BF"/>
    <w:rsid w:val="00D5535E"/>
    <w:rsid w:val="00D562F5"/>
    <w:rsid w:val="00D565E0"/>
    <w:rsid w:val="00D56A41"/>
    <w:rsid w:val="00D56E0D"/>
    <w:rsid w:val="00D573F9"/>
    <w:rsid w:val="00D5752C"/>
    <w:rsid w:val="00D6063C"/>
    <w:rsid w:val="00D60AF8"/>
    <w:rsid w:val="00D61E7E"/>
    <w:rsid w:val="00D6275B"/>
    <w:rsid w:val="00D62CAC"/>
    <w:rsid w:val="00D63108"/>
    <w:rsid w:val="00D65443"/>
    <w:rsid w:val="00D6584F"/>
    <w:rsid w:val="00D65DD4"/>
    <w:rsid w:val="00D66C0D"/>
    <w:rsid w:val="00D7172C"/>
    <w:rsid w:val="00D73F85"/>
    <w:rsid w:val="00D74A3E"/>
    <w:rsid w:val="00D752D1"/>
    <w:rsid w:val="00D76204"/>
    <w:rsid w:val="00D773C1"/>
    <w:rsid w:val="00D77DBD"/>
    <w:rsid w:val="00D8069D"/>
    <w:rsid w:val="00D806FC"/>
    <w:rsid w:val="00D8198D"/>
    <w:rsid w:val="00D82E3C"/>
    <w:rsid w:val="00D83762"/>
    <w:rsid w:val="00D83C87"/>
    <w:rsid w:val="00D842C2"/>
    <w:rsid w:val="00D84A09"/>
    <w:rsid w:val="00D86777"/>
    <w:rsid w:val="00D867A4"/>
    <w:rsid w:val="00D86CFD"/>
    <w:rsid w:val="00D8705B"/>
    <w:rsid w:val="00D87227"/>
    <w:rsid w:val="00D87373"/>
    <w:rsid w:val="00D87EFC"/>
    <w:rsid w:val="00D909D9"/>
    <w:rsid w:val="00D90CB6"/>
    <w:rsid w:val="00D90DDB"/>
    <w:rsid w:val="00D91AD8"/>
    <w:rsid w:val="00D93178"/>
    <w:rsid w:val="00D93634"/>
    <w:rsid w:val="00D94E2D"/>
    <w:rsid w:val="00D9593A"/>
    <w:rsid w:val="00D96D85"/>
    <w:rsid w:val="00D97254"/>
    <w:rsid w:val="00DA093F"/>
    <w:rsid w:val="00DA1292"/>
    <w:rsid w:val="00DA1885"/>
    <w:rsid w:val="00DA204E"/>
    <w:rsid w:val="00DA3329"/>
    <w:rsid w:val="00DA3617"/>
    <w:rsid w:val="00DA4B77"/>
    <w:rsid w:val="00DA5B58"/>
    <w:rsid w:val="00DA682B"/>
    <w:rsid w:val="00DA6BA5"/>
    <w:rsid w:val="00DA7507"/>
    <w:rsid w:val="00DB0108"/>
    <w:rsid w:val="00DB0EC5"/>
    <w:rsid w:val="00DB29A3"/>
    <w:rsid w:val="00DB48D2"/>
    <w:rsid w:val="00DB4F6A"/>
    <w:rsid w:val="00DB52FB"/>
    <w:rsid w:val="00DB5383"/>
    <w:rsid w:val="00DB59BE"/>
    <w:rsid w:val="00DB5A65"/>
    <w:rsid w:val="00DB734A"/>
    <w:rsid w:val="00DB7350"/>
    <w:rsid w:val="00DC0714"/>
    <w:rsid w:val="00DC2554"/>
    <w:rsid w:val="00DC292F"/>
    <w:rsid w:val="00DC302F"/>
    <w:rsid w:val="00DC3619"/>
    <w:rsid w:val="00DC3BC0"/>
    <w:rsid w:val="00DC4EBE"/>
    <w:rsid w:val="00DC50D4"/>
    <w:rsid w:val="00DC5895"/>
    <w:rsid w:val="00DC59AD"/>
    <w:rsid w:val="00DC6078"/>
    <w:rsid w:val="00DC6A54"/>
    <w:rsid w:val="00DC73FB"/>
    <w:rsid w:val="00DC7497"/>
    <w:rsid w:val="00DC7B09"/>
    <w:rsid w:val="00DC7DFB"/>
    <w:rsid w:val="00DD0135"/>
    <w:rsid w:val="00DD0B8B"/>
    <w:rsid w:val="00DD0FD0"/>
    <w:rsid w:val="00DD2110"/>
    <w:rsid w:val="00DD35F9"/>
    <w:rsid w:val="00DD3873"/>
    <w:rsid w:val="00DD3B2A"/>
    <w:rsid w:val="00DD3CF4"/>
    <w:rsid w:val="00DD42A9"/>
    <w:rsid w:val="00DD62F5"/>
    <w:rsid w:val="00DD640A"/>
    <w:rsid w:val="00DD7C22"/>
    <w:rsid w:val="00DD7D4D"/>
    <w:rsid w:val="00DE0200"/>
    <w:rsid w:val="00DE141F"/>
    <w:rsid w:val="00DE1AD5"/>
    <w:rsid w:val="00DE1EF0"/>
    <w:rsid w:val="00DE23BD"/>
    <w:rsid w:val="00DE2419"/>
    <w:rsid w:val="00DE28B0"/>
    <w:rsid w:val="00DE3224"/>
    <w:rsid w:val="00DE3B36"/>
    <w:rsid w:val="00DE3E8A"/>
    <w:rsid w:val="00DE3F52"/>
    <w:rsid w:val="00DE4B0D"/>
    <w:rsid w:val="00DE5246"/>
    <w:rsid w:val="00DE5FA6"/>
    <w:rsid w:val="00DE6519"/>
    <w:rsid w:val="00DE65F0"/>
    <w:rsid w:val="00DF0013"/>
    <w:rsid w:val="00DF041E"/>
    <w:rsid w:val="00DF0984"/>
    <w:rsid w:val="00DF1AA3"/>
    <w:rsid w:val="00DF3739"/>
    <w:rsid w:val="00DF3A8F"/>
    <w:rsid w:val="00DF5F80"/>
    <w:rsid w:val="00DF686B"/>
    <w:rsid w:val="00DF7043"/>
    <w:rsid w:val="00DF7381"/>
    <w:rsid w:val="00DF7DFD"/>
    <w:rsid w:val="00E0036F"/>
    <w:rsid w:val="00E01372"/>
    <w:rsid w:val="00E02234"/>
    <w:rsid w:val="00E03265"/>
    <w:rsid w:val="00E032CD"/>
    <w:rsid w:val="00E046CA"/>
    <w:rsid w:val="00E0500C"/>
    <w:rsid w:val="00E06BB4"/>
    <w:rsid w:val="00E06E0B"/>
    <w:rsid w:val="00E076A6"/>
    <w:rsid w:val="00E07B5E"/>
    <w:rsid w:val="00E12170"/>
    <w:rsid w:val="00E12522"/>
    <w:rsid w:val="00E1297B"/>
    <w:rsid w:val="00E13883"/>
    <w:rsid w:val="00E13E86"/>
    <w:rsid w:val="00E15720"/>
    <w:rsid w:val="00E16634"/>
    <w:rsid w:val="00E176B7"/>
    <w:rsid w:val="00E22D5D"/>
    <w:rsid w:val="00E24732"/>
    <w:rsid w:val="00E263F1"/>
    <w:rsid w:val="00E2742A"/>
    <w:rsid w:val="00E275F2"/>
    <w:rsid w:val="00E276C1"/>
    <w:rsid w:val="00E30220"/>
    <w:rsid w:val="00E30C61"/>
    <w:rsid w:val="00E31F5D"/>
    <w:rsid w:val="00E3214B"/>
    <w:rsid w:val="00E339C4"/>
    <w:rsid w:val="00E350DC"/>
    <w:rsid w:val="00E3570B"/>
    <w:rsid w:val="00E35B92"/>
    <w:rsid w:val="00E36410"/>
    <w:rsid w:val="00E36855"/>
    <w:rsid w:val="00E378D7"/>
    <w:rsid w:val="00E37E27"/>
    <w:rsid w:val="00E40AB1"/>
    <w:rsid w:val="00E4109F"/>
    <w:rsid w:val="00E418A2"/>
    <w:rsid w:val="00E42A90"/>
    <w:rsid w:val="00E43283"/>
    <w:rsid w:val="00E43A3E"/>
    <w:rsid w:val="00E4686F"/>
    <w:rsid w:val="00E469F1"/>
    <w:rsid w:val="00E470E7"/>
    <w:rsid w:val="00E472E9"/>
    <w:rsid w:val="00E47FB9"/>
    <w:rsid w:val="00E505D3"/>
    <w:rsid w:val="00E50B9C"/>
    <w:rsid w:val="00E50FA5"/>
    <w:rsid w:val="00E51636"/>
    <w:rsid w:val="00E516BD"/>
    <w:rsid w:val="00E5260D"/>
    <w:rsid w:val="00E52A9B"/>
    <w:rsid w:val="00E53021"/>
    <w:rsid w:val="00E53643"/>
    <w:rsid w:val="00E543C3"/>
    <w:rsid w:val="00E5597F"/>
    <w:rsid w:val="00E55BF7"/>
    <w:rsid w:val="00E56DDC"/>
    <w:rsid w:val="00E56FDC"/>
    <w:rsid w:val="00E60301"/>
    <w:rsid w:val="00E60514"/>
    <w:rsid w:val="00E60797"/>
    <w:rsid w:val="00E60E88"/>
    <w:rsid w:val="00E611D8"/>
    <w:rsid w:val="00E62F00"/>
    <w:rsid w:val="00E66361"/>
    <w:rsid w:val="00E6668A"/>
    <w:rsid w:val="00E66D71"/>
    <w:rsid w:val="00E674D1"/>
    <w:rsid w:val="00E70B7F"/>
    <w:rsid w:val="00E70C25"/>
    <w:rsid w:val="00E723B4"/>
    <w:rsid w:val="00E72F1F"/>
    <w:rsid w:val="00E7304A"/>
    <w:rsid w:val="00E74141"/>
    <w:rsid w:val="00E74828"/>
    <w:rsid w:val="00E75AAD"/>
    <w:rsid w:val="00E77043"/>
    <w:rsid w:val="00E77456"/>
    <w:rsid w:val="00E774ED"/>
    <w:rsid w:val="00E774F0"/>
    <w:rsid w:val="00E77EF3"/>
    <w:rsid w:val="00E80512"/>
    <w:rsid w:val="00E8092E"/>
    <w:rsid w:val="00E81893"/>
    <w:rsid w:val="00E81F57"/>
    <w:rsid w:val="00E82477"/>
    <w:rsid w:val="00E82EDC"/>
    <w:rsid w:val="00E836D4"/>
    <w:rsid w:val="00E842D6"/>
    <w:rsid w:val="00E85760"/>
    <w:rsid w:val="00E86843"/>
    <w:rsid w:val="00E87C49"/>
    <w:rsid w:val="00E91159"/>
    <w:rsid w:val="00E92633"/>
    <w:rsid w:val="00E9393F"/>
    <w:rsid w:val="00E93E79"/>
    <w:rsid w:val="00E93FF0"/>
    <w:rsid w:val="00E943A7"/>
    <w:rsid w:val="00E94A1D"/>
    <w:rsid w:val="00E94E76"/>
    <w:rsid w:val="00E95A64"/>
    <w:rsid w:val="00E964A5"/>
    <w:rsid w:val="00E964E8"/>
    <w:rsid w:val="00E96D6A"/>
    <w:rsid w:val="00EA0069"/>
    <w:rsid w:val="00EA0AF2"/>
    <w:rsid w:val="00EA2D00"/>
    <w:rsid w:val="00EA2E1B"/>
    <w:rsid w:val="00EA3715"/>
    <w:rsid w:val="00EA4325"/>
    <w:rsid w:val="00EA4A30"/>
    <w:rsid w:val="00EA5635"/>
    <w:rsid w:val="00EA774B"/>
    <w:rsid w:val="00EB0D11"/>
    <w:rsid w:val="00EB129C"/>
    <w:rsid w:val="00EB1D17"/>
    <w:rsid w:val="00EB2585"/>
    <w:rsid w:val="00EB2CE1"/>
    <w:rsid w:val="00EB45B0"/>
    <w:rsid w:val="00EB5814"/>
    <w:rsid w:val="00EB794F"/>
    <w:rsid w:val="00EC0553"/>
    <w:rsid w:val="00EC1322"/>
    <w:rsid w:val="00EC185B"/>
    <w:rsid w:val="00EC195D"/>
    <w:rsid w:val="00EC283A"/>
    <w:rsid w:val="00EC28D4"/>
    <w:rsid w:val="00EC290C"/>
    <w:rsid w:val="00EC44D7"/>
    <w:rsid w:val="00EC55D2"/>
    <w:rsid w:val="00EC56E3"/>
    <w:rsid w:val="00EC5877"/>
    <w:rsid w:val="00EC5D39"/>
    <w:rsid w:val="00EC6B12"/>
    <w:rsid w:val="00ED0143"/>
    <w:rsid w:val="00ED09B5"/>
    <w:rsid w:val="00ED0AAB"/>
    <w:rsid w:val="00ED0C39"/>
    <w:rsid w:val="00ED2428"/>
    <w:rsid w:val="00ED287C"/>
    <w:rsid w:val="00ED2CEF"/>
    <w:rsid w:val="00ED3184"/>
    <w:rsid w:val="00ED3ED6"/>
    <w:rsid w:val="00ED438F"/>
    <w:rsid w:val="00ED72B3"/>
    <w:rsid w:val="00ED7E13"/>
    <w:rsid w:val="00EE04D1"/>
    <w:rsid w:val="00EE0B2C"/>
    <w:rsid w:val="00EE12A1"/>
    <w:rsid w:val="00EE152C"/>
    <w:rsid w:val="00EE178F"/>
    <w:rsid w:val="00EE2B95"/>
    <w:rsid w:val="00EE3195"/>
    <w:rsid w:val="00EE39D3"/>
    <w:rsid w:val="00EE4E2F"/>
    <w:rsid w:val="00EE5140"/>
    <w:rsid w:val="00EE67A1"/>
    <w:rsid w:val="00EE69B0"/>
    <w:rsid w:val="00EE6C9B"/>
    <w:rsid w:val="00EE7D47"/>
    <w:rsid w:val="00EE7E82"/>
    <w:rsid w:val="00EF18E9"/>
    <w:rsid w:val="00EF24D2"/>
    <w:rsid w:val="00EF307E"/>
    <w:rsid w:val="00EF3A3E"/>
    <w:rsid w:val="00EF4887"/>
    <w:rsid w:val="00EF5925"/>
    <w:rsid w:val="00EF6B43"/>
    <w:rsid w:val="00EF6B85"/>
    <w:rsid w:val="00EF70D5"/>
    <w:rsid w:val="00EF7732"/>
    <w:rsid w:val="00EF7F9B"/>
    <w:rsid w:val="00F00258"/>
    <w:rsid w:val="00F00A10"/>
    <w:rsid w:val="00F01723"/>
    <w:rsid w:val="00F01C5B"/>
    <w:rsid w:val="00F02096"/>
    <w:rsid w:val="00F02237"/>
    <w:rsid w:val="00F027C3"/>
    <w:rsid w:val="00F02CA8"/>
    <w:rsid w:val="00F02DF5"/>
    <w:rsid w:val="00F037B6"/>
    <w:rsid w:val="00F06812"/>
    <w:rsid w:val="00F0682F"/>
    <w:rsid w:val="00F06A66"/>
    <w:rsid w:val="00F06BF2"/>
    <w:rsid w:val="00F06C38"/>
    <w:rsid w:val="00F06CAB"/>
    <w:rsid w:val="00F074A4"/>
    <w:rsid w:val="00F0770A"/>
    <w:rsid w:val="00F11E73"/>
    <w:rsid w:val="00F11FD9"/>
    <w:rsid w:val="00F126D2"/>
    <w:rsid w:val="00F12904"/>
    <w:rsid w:val="00F1343C"/>
    <w:rsid w:val="00F1453E"/>
    <w:rsid w:val="00F14866"/>
    <w:rsid w:val="00F149AD"/>
    <w:rsid w:val="00F14FD8"/>
    <w:rsid w:val="00F1505A"/>
    <w:rsid w:val="00F1525F"/>
    <w:rsid w:val="00F1624F"/>
    <w:rsid w:val="00F17996"/>
    <w:rsid w:val="00F2088F"/>
    <w:rsid w:val="00F20B04"/>
    <w:rsid w:val="00F20D6F"/>
    <w:rsid w:val="00F20F49"/>
    <w:rsid w:val="00F22259"/>
    <w:rsid w:val="00F234F7"/>
    <w:rsid w:val="00F240FC"/>
    <w:rsid w:val="00F24A17"/>
    <w:rsid w:val="00F24A21"/>
    <w:rsid w:val="00F24F9E"/>
    <w:rsid w:val="00F26D7E"/>
    <w:rsid w:val="00F30233"/>
    <w:rsid w:val="00F3224D"/>
    <w:rsid w:val="00F337A5"/>
    <w:rsid w:val="00F363E5"/>
    <w:rsid w:val="00F3784D"/>
    <w:rsid w:val="00F40E40"/>
    <w:rsid w:val="00F41007"/>
    <w:rsid w:val="00F417DA"/>
    <w:rsid w:val="00F41C98"/>
    <w:rsid w:val="00F4226B"/>
    <w:rsid w:val="00F439EA"/>
    <w:rsid w:val="00F441DA"/>
    <w:rsid w:val="00F446D9"/>
    <w:rsid w:val="00F450F0"/>
    <w:rsid w:val="00F45C96"/>
    <w:rsid w:val="00F47664"/>
    <w:rsid w:val="00F47B87"/>
    <w:rsid w:val="00F509BD"/>
    <w:rsid w:val="00F53D13"/>
    <w:rsid w:val="00F54698"/>
    <w:rsid w:val="00F55914"/>
    <w:rsid w:val="00F57D11"/>
    <w:rsid w:val="00F60164"/>
    <w:rsid w:val="00F615BC"/>
    <w:rsid w:val="00F61EB5"/>
    <w:rsid w:val="00F62614"/>
    <w:rsid w:val="00F63695"/>
    <w:rsid w:val="00F64BE5"/>
    <w:rsid w:val="00F65366"/>
    <w:rsid w:val="00F66C90"/>
    <w:rsid w:val="00F66CA2"/>
    <w:rsid w:val="00F67419"/>
    <w:rsid w:val="00F70195"/>
    <w:rsid w:val="00F704C5"/>
    <w:rsid w:val="00F72324"/>
    <w:rsid w:val="00F726BA"/>
    <w:rsid w:val="00F729AE"/>
    <w:rsid w:val="00F73EEB"/>
    <w:rsid w:val="00F74055"/>
    <w:rsid w:val="00F7487A"/>
    <w:rsid w:val="00F74CB6"/>
    <w:rsid w:val="00F74F40"/>
    <w:rsid w:val="00F75D7A"/>
    <w:rsid w:val="00F76165"/>
    <w:rsid w:val="00F76C8A"/>
    <w:rsid w:val="00F776AA"/>
    <w:rsid w:val="00F77F4E"/>
    <w:rsid w:val="00F80F93"/>
    <w:rsid w:val="00F81441"/>
    <w:rsid w:val="00F819E2"/>
    <w:rsid w:val="00F8265B"/>
    <w:rsid w:val="00F8324E"/>
    <w:rsid w:val="00F83B13"/>
    <w:rsid w:val="00F84128"/>
    <w:rsid w:val="00F84B9C"/>
    <w:rsid w:val="00F85196"/>
    <w:rsid w:val="00F8615B"/>
    <w:rsid w:val="00F863CC"/>
    <w:rsid w:val="00F8641B"/>
    <w:rsid w:val="00F8710B"/>
    <w:rsid w:val="00F87898"/>
    <w:rsid w:val="00F87DB6"/>
    <w:rsid w:val="00F900F3"/>
    <w:rsid w:val="00F9084E"/>
    <w:rsid w:val="00F91612"/>
    <w:rsid w:val="00F92533"/>
    <w:rsid w:val="00F93300"/>
    <w:rsid w:val="00F935D7"/>
    <w:rsid w:val="00F937CD"/>
    <w:rsid w:val="00F938F2"/>
    <w:rsid w:val="00F947F7"/>
    <w:rsid w:val="00F94AD6"/>
    <w:rsid w:val="00F951F8"/>
    <w:rsid w:val="00F95BEE"/>
    <w:rsid w:val="00F962BD"/>
    <w:rsid w:val="00F96FB3"/>
    <w:rsid w:val="00F97366"/>
    <w:rsid w:val="00F97BA3"/>
    <w:rsid w:val="00FA0461"/>
    <w:rsid w:val="00FA096C"/>
    <w:rsid w:val="00FA0B2D"/>
    <w:rsid w:val="00FA0E7C"/>
    <w:rsid w:val="00FA166F"/>
    <w:rsid w:val="00FA2463"/>
    <w:rsid w:val="00FA3075"/>
    <w:rsid w:val="00FA3DB5"/>
    <w:rsid w:val="00FA4E73"/>
    <w:rsid w:val="00FA6245"/>
    <w:rsid w:val="00FB00C6"/>
    <w:rsid w:val="00FB12DB"/>
    <w:rsid w:val="00FB1842"/>
    <w:rsid w:val="00FB19D7"/>
    <w:rsid w:val="00FB1CF4"/>
    <w:rsid w:val="00FB1D87"/>
    <w:rsid w:val="00FB25B1"/>
    <w:rsid w:val="00FB2E0E"/>
    <w:rsid w:val="00FB33DB"/>
    <w:rsid w:val="00FB36A6"/>
    <w:rsid w:val="00FB3FC4"/>
    <w:rsid w:val="00FB5BD6"/>
    <w:rsid w:val="00FB5F49"/>
    <w:rsid w:val="00FB6011"/>
    <w:rsid w:val="00FB606D"/>
    <w:rsid w:val="00FB689F"/>
    <w:rsid w:val="00FB6DEF"/>
    <w:rsid w:val="00FB74DA"/>
    <w:rsid w:val="00FB770A"/>
    <w:rsid w:val="00FC0B2E"/>
    <w:rsid w:val="00FC1939"/>
    <w:rsid w:val="00FC2499"/>
    <w:rsid w:val="00FC288E"/>
    <w:rsid w:val="00FC400B"/>
    <w:rsid w:val="00FC4322"/>
    <w:rsid w:val="00FC54C9"/>
    <w:rsid w:val="00FC72AB"/>
    <w:rsid w:val="00FC785A"/>
    <w:rsid w:val="00FC7C64"/>
    <w:rsid w:val="00FC7F24"/>
    <w:rsid w:val="00FD0422"/>
    <w:rsid w:val="00FD0F48"/>
    <w:rsid w:val="00FD201D"/>
    <w:rsid w:val="00FD2F79"/>
    <w:rsid w:val="00FD3601"/>
    <w:rsid w:val="00FD38FC"/>
    <w:rsid w:val="00FD3A2C"/>
    <w:rsid w:val="00FD5ED7"/>
    <w:rsid w:val="00FD6346"/>
    <w:rsid w:val="00FD6C91"/>
    <w:rsid w:val="00FD737B"/>
    <w:rsid w:val="00FD7663"/>
    <w:rsid w:val="00FD77AE"/>
    <w:rsid w:val="00FD7805"/>
    <w:rsid w:val="00FD7C2A"/>
    <w:rsid w:val="00FD7F78"/>
    <w:rsid w:val="00FE2895"/>
    <w:rsid w:val="00FE29E8"/>
    <w:rsid w:val="00FE38F3"/>
    <w:rsid w:val="00FE4D56"/>
    <w:rsid w:val="00FE4EEF"/>
    <w:rsid w:val="00FE4FEB"/>
    <w:rsid w:val="00FE572F"/>
    <w:rsid w:val="00FE58B6"/>
    <w:rsid w:val="00FE655E"/>
    <w:rsid w:val="00FE700D"/>
    <w:rsid w:val="00FE758A"/>
    <w:rsid w:val="00FE76B1"/>
    <w:rsid w:val="00FE7CD8"/>
    <w:rsid w:val="00FF0571"/>
    <w:rsid w:val="00FF1AB4"/>
    <w:rsid w:val="00FF1E04"/>
    <w:rsid w:val="00FF21A8"/>
    <w:rsid w:val="00FF26BE"/>
    <w:rsid w:val="00FF3DCD"/>
    <w:rsid w:val="00FF4512"/>
    <w:rsid w:val="00FF4E65"/>
    <w:rsid w:val="00FF4E68"/>
    <w:rsid w:val="00FF5DDD"/>
    <w:rsid w:val="00FF7286"/>
    <w:rsid w:val="00FF7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F24A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24B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66502D"/>
    <w:rPr>
      <w:rFonts w:cs="Garamond Premier Pro"/>
      <w:b/>
      <w:bCs/>
      <w:color w:val="FFFFFF"/>
    </w:rPr>
  </w:style>
  <w:style w:type="paragraph" w:customStyle="1" w:styleId="Pa13">
    <w:name w:val="Pa13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2">
    <w:name w:val="Pa42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6">
    <w:name w:val="Pa6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17">
    <w:name w:val="Pa17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5">
    <w:name w:val="Pa45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8">
    <w:name w:val="Pa48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table" w:styleId="GridTable1Light-Accent1">
    <w:name w:val="Grid Table 1 Light Accent 1"/>
    <w:basedOn w:val="TableNormal"/>
    <w:uiPriority w:val="46"/>
    <w:rsid w:val="00ED7E13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skcde">
    <w:name w:val="cskcde"/>
    <w:basedOn w:val="DefaultParagraphFont"/>
    <w:rsid w:val="009446BC"/>
  </w:style>
  <w:style w:type="paragraph" w:customStyle="1" w:styleId="Pa57">
    <w:name w:val="Pa57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52">
    <w:name w:val="Pa52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56">
    <w:name w:val="Pa56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60">
    <w:name w:val="Pa60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14">
    <w:name w:val="Pa14"/>
    <w:basedOn w:val="Default"/>
    <w:next w:val="Default"/>
    <w:uiPriority w:val="99"/>
    <w:rsid w:val="007002E3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70">
    <w:name w:val="Pa70"/>
    <w:basedOn w:val="Default"/>
    <w:next w:val="Default"/>
    <w:uiPriority w:val="99"/>
    <w:rsid w:val="009E1263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51">
    <w:name w:val="Pa5_1"/>
    <w:basedOn w:val="Default"/>
    <w:next w:val="Default"/>
    <w:uiPriority w:val="99"/>
    <w:rsid w:val="006F637D"/>
    <w:pPr>
      <w:spacing w:line="241" w:lineRule="atLeast"/>
    </w:pPr>
    <w:rPr>
      <w:rFonts w:ascii="Gilam SemiBold" w:eastAsiaTheme="minorHAnsi" w:hAnsi="Gilam SemiBold" w:cstheme="minorBidi"/>
      <w:color w:val="auto"/>
      <w:lang w:val="en-ID" w:eastAsia="en-US"/>
    </w:rPr>
  </w:style>
  <w:style w:type="character" w:customStyle="1" w:styleId="A34">
    <w:name w:val="A3_4"/>
    <w:uiPriority w:val="99"/>
    <w:rsid w:val="006F637D"/>
    <w:rPr>
      <w:rFonts w:cs="Gilam SemiBold"/>
      <w:color w:val="57585A"/>
      <w:sz w:val="20"/>
      <w:szCs w:val="20"/>
    </w:rPr>
  </w:style>
  <w:style w:type="paragraph" w:customStyle="1" w:styleId="Pa84">
    <w:name w:val="Pa8_4"/>
    <w:basedOn w:val="Default"/>
    <w:next w:val="Default"/>
    <w:uiPriority w:val="99"/>
    <w:rsid w:val="00D12017"/>
    <w:pPr>
      <w:spacing w:line="24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character" w:customStyle="1" w:styleId="A23">
    <w:name w:val="A2_3"/>
    <w:uiPriority w:val="99"/>
    <w:rsid w:val="00D12017"/>
    <w:rPr>
      <w:rFonts w:cs="Museo Sans 300"/>
      <w:color w:val="211D1E"/>
      <w:sz w:val="22"/>
      <w:szCs w:val="22"/>
    </w:rPr>
  </w:style>
  <w:style w:type="paragraph" w:customStyle="1" w:styleId="Pa134">
    <w:name w:val="Pa13_4"/>
    <w:basedOn w:val="Default"/>
    <w:next w:val="Default"/>
    <w:uiPriority w:val="99"/>
    <w:rsid w:val="00D12017"/>
    <w:pPr>
      <w:spacing w:line="24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204">
    <w:name w:val="Pa20_4"/>
    <w:basedOn w:val="Default"/>
    <w:next w:val="Default"/>
    <w:uiPriority w:val="99"/>
    <w:rsid w:val="00CF565F"/>
    <w:pPr>
      <w:spacing w:line="24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213">
    <w:name w:val="Pa21_3"/>
    <w:basedOn w:val="Default"/>
    <w:next w:val="Default"/>
    <w:uiPriority w:val="99"/>
    <w:rsid w:val="00AD06FA"/>
    <w:pPr>
      <w:spacing w:line="24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27">
    <w:name w:val="Pa27"/>
    <w:basedOn w:val="Default"/>
    <w:next w:val="Default"/>
    <w:uiPriority w:val="99"/>
    <w:rsid w:val="00AD06FA"/>
    <w:pPr>
      <w:spacing w:line="241" w:lineRule="atLeast"/>
    </w:pPr>
    <w:rPr>
      <w:rFonts w:ascii="Museo Sans 300" w:eastAsiaTheme="minorHAnsi" w:hAnsi="Museo Sans 300" w:cstheme="minorBidi"/>
      <w:color w:val="auto"/>
      <w:lang w:val="en-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6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3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7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427377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2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4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60658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4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9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77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886063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3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2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1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56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14117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66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33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13740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6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0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18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651525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7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7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6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876162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1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1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88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7394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73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1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029878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04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0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74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0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17708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6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4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1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2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869925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7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1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8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8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33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3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8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26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2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94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50430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2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52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3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970334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0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6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1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13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578820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06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8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4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190414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F2383-EB47-4A71-947A-5A40D3905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4990</TotalTime>
  <Pages>24</Pages>
  <Words>10219</Words>
  <Characters>58251</Characters>
  <Application>Microsoft Office Word</Application>
  <DocSecurity>0</DocSecurity>
  <Lines>485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istikomariyahjateng@outlook.com</cp:lastModifiedBy>
  <cp:revision>2831</cp:revision>
  <cp:lastPrinted>2022-08-03T16:46:00Z</cp:lastPrinted>
  <dcterms:created xsi:type="dcterms:W3CDTF">2016-09-01T04:15:00Z</dcterms:created>
  <dcterms:modified xsi:type="dcterms:W3CDTF">2023-05-04T14:53:00Z</dcterms:modified>
</cp:coreProperties>
</file>